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48" w:rsidRPr="00A66BC3" w:rsidRDefault="00A66BC3" w:rsidP="00A66BC3">
      <w:pPr>
        <w:spacing w:after="0"/>
        <w:jc w:val="center"/>
        <w:rPr>
          <w:rFonts w:ascii="Times New Roman" w:hAnsi="Times New Roman" w:cs="Times New Roman"/>
        </w:rPr>
      </w:pPr>
      <w:r w:rsidRPr="00A66BC3">
        <w:rPr>
          <w:rFonts w:ascii="Times New Roman" w:eastAsia="Times New Roman" w:hAnsi="Times New Roman" w:cs="Times New Roman"/>
          <w:b/>
          <w:noProof/>
          <w:sz w:val="24"/>
          <w:szCs w:val="20"/>
        </w:rPr>
        <w:drawing>
          <wp:inline distT="0" distB="0" distL="0" distR="0" wp14:anchorId="62476A7F" wp14:editId="68CD646C">
            <wp:extent cx="1200150" cy="1009650"/>
            <wp:effectExtent l="1905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a:stretch>
                      <a:fillRect/>
                    </a:stretch>
                  </pic:blipFill>
                  <pic:spPr bwMode="auto">
                    <a:xfrm>
                      <a:off x="0" y="0"/>
                      <a:ext cx="1200150" cy="1009650"/>
                    </a:xfrm>
                    <a:prstGeom prst="rect">
                      <a:avLst/>
                    </a:prstGeom>
                    <a:noFill/>
                    <a:ln w="9525">
                      <a:noFill/>
                      <a:miter lim="800000"/>
                      <a:headEnd/>
                      <a:tailEnd/>
                    </a:ln>
                  </pic:spPr>
                </pic:pic>
              </a:graphicData>
            </a:graphic>
          </wp:inline>
        </w:drawing>
      </w:r>
    </w:p>
    <w:p w:rsidR="00A66BC3" w:rsidRPr="00A66BC3" w:rsidRDefault="00A66BC3" w:rsidP="00A66BC3">
      <w:pPr>
        <w:pStyle w:val="Heading1"/>
        <w:rPr>
          <w:sz w:val="22"/>
          <w:szCs w:val="22"/>
        </w:rPr>
      </w:pPr>
      <w:r w:rsidRPr="00A66BC3">
        <w:rPr>
          <w:noProof/>
          <w:sz w:val="22"/>
          <w:szCs w:val="22"/>
        </w:rPr>
        <mc:AlternateContent>
          <mc:Choice Requires="wps">
            <w:drawing>
              <wp:anchor distT="0" distB="0" distL="114300" distR="114300" simplePos="0" relativeHeight="251659264" behindDoc="0" locked="0" layoutInCell="1" allowOverlap="1" wp14:anchorId="3DA8F770" wp14:editId="1629609A">
                <wp:simplePos x="0" y="0"/>
                <wp:positionH relativeFrom="column">
                  <wp:posOffset>-285750</wp:posOffset>
                </wp:positionH>
                <wp:positionV relativeFrom="paragraph">
                  <wp:posOffset>-485775</wp:posOffset>
                </wp:positionV>
                <wp:extent cx="1402715" cy="11010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BC3" w:rsidRDefault="00A66BC3" w:rsidP="00A66BC3"/>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DA8F770" id="_x0000_t202" coordsize="21600,21600" o:spt="202" path="m,l,21600r21600,l21600,xe">
                <v:stroke joinstyle="miter"/>
                <v:path gradientshapeok="t" o:connecttype="rect"/>
              </v:shapetype>
              <v:shape id="Text Box 2" o:spid="_x0000_s1026" type="#_x0000_t202" style="position:absolute;left:0;text-align:left;margin-left:-22.5pt;margin-top:-38.25pt;width:110.45pt;height:86.7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" filled="f" stroked="f">
                <v:textbox style="mso-fit-shape-to-text:t">
                  <w:txbxContent>
                    <w:p w:rsidR="00A66BC3" w:rsidRDefault="00A66BC3" w:rsidP="00A66BC3"/>
                  </w:txbxContent>
                </v:textbox>
              </v:shape>
            </w:pict>
          </mc:Fallback>
        </mc:AlternateContent>
      </w:r>
      <w:r w:rsidRPr="00A66BC3">
        <w:rPr>
          <w:sz w:val="22"/>
          <w:szCs w:val="22"/>
        </w:rPr>
        <w:t>VILLAGE OF ELK GROVE VILLAGE</w:t>
      </w:r>
    </w:p>
    <w:p w:rsidR="00A66BC3" w:rsidRPr="00A66BC3" w:rsidRDefault="00A66BC3" w:rsidP="00A66BC3">
      <w:pPr>
        <w:spacing w:after="0"/>
        <w:jc w:val="center"/>
        <w:rPr>
          <w:rFonts w:ascii="Times New Roman" w:hAnsi="Times New Roman" w:cs="Times New Roman"/>
          <w:b/>
          <w:u w:val="single"/>
        </w:rPr>
      </w:pPr>
      <w:r w:rsidRPr="00A66BC3">
        <w:rPr>
          <w:rFonts w:ascii="Times New Roman" w:hAnsi="Times New Roman" w:cs="Times New Roman"/>
          <w:b/>
          <w:u w:val="single"/>
        </w:rPr>
        <w:t>JOB POSTING</w:t>
      </w:r>
    </w:p>
    <w:p w:rsidR="00F17142" w:rsidRDefault="003E190E" w:rsidP="00F17142">
      <w:pPr>
        <w:spacing w:after="0"/>
        <w:jc w:val="center"/>
        <w:rPr>
          <w:rFonts w:ascii="Times New Roman" w:hAnsi="Times New Roman" w:cs="Times New Roman"/>
          <w:b/>
          <w:sz w:val="24"/>
          <w:szCs w:val="24"/>
        </w:rPr>
      </w:pPr>
      <w:r>
        <w:rPr>
          <w:rFonts w:ascii="Times New Roman" w:hAnsi="Times New Roman" w:cs="Times New Roman"/>
          <w:b/>
        </w:rPr>
        <w:t>DEPUTY DIRECTOR OF PUBLIC WORKS, ENGINEERING &amp; ADM</w:t>
      </w:r>
      <w:r w:rsidR="00477322">
        <w:rPr>
          <w:rFonts w:ascii="Times New Roman" w:hAnsi="Times New Roman" w:cs="Times New Roman"/>
          <w:b/>
        </w:rPr>
        <w:t>I</w:t>
      </w:r>
      <w:r>
        <w:rPr>
          <w:rFonts w:ascii="Times New Roman" w:hAnsi="Times New Roman" w:cs="Times New Roman"/>
          <w:b/>
        </w:rPr>
        <w:t>NISTRATION</w:t>
      </w:r>
    </w:p>
    <w:p w:rsidR="00BB7853" w:rsidRDefault="00BB7853" w:rsidP="00F17142">
      <w:pPr>
        <w:spacing w:after="0"/>
        <w:jc w:val="center"/>
        <w:rPr>
          <w:rFonts w:ascii="Times New Roman" w:hAnsi="Times New Roman" w:cs="Times New Roman"/>
          <w:b/>
          <w:sz w:val="24"/>
          <w:szCs w:val="24"/>
        </w:rPr>
      </w:pPr>
    </w:p>
    <w:p w:rsidR="00A66BC3" w:rsidRPr="00F17142" w:rsidRDefault="00A66BC3" w:rsidP="006857F0">
      <w:pPr>
        <w:spacing w:after="0"/>
        <w:rPr>
          <w:rFonts w:ascii="Times New Roman" w:hAnsi="Times New Roman" w:cs="Times New Roman"/>
          <w:b/>
          <w:sz w:val="24"/>
          <w:szCs w:val="24"/>
        </w:rPr>
      </w:pPr>
      <w:r w:rsidRPr="00A66BC3">
        <w:rPr>
          <w:rFonts w:ascii="Times New Roman" w:hAnsi="Times New Roman" w:cs="Times New Roman"/>
          <w:iCs/>
        </w:rPr>
        <w:t xml:space="preserve">Elk Grove Village, Illinois, (pop. 33,127), a strategically located, progressive community that is home to the largest consolidated business park in North America, is seeking </w:t>
      </w:r>
      <w:r w:rsidR="006956E3">
        <w:rPr>
          <w:rFonts w:ascii="Times New Roman" w:hAnsi="Times New Roman" w:cs="Times New Roman"/>
          <w:iCs/>
        </w:rPr>
        <w:t xml:space="preserve">a </w:t>
      </w:r>
      <w:r w:rsidRPr="00A66BC3">
        <w:rPr>
          <w:rFonts w:ascii="Times New Roman" w:hAnsi="Times New Roman" w:cs="Times New Roman"/>
          <w:iCs/>
        </w:rPr>
        <w:t xml:space="preserve">dynamic, detail and customer service oriented candidates for the position of </w:t>
      </w:r>
      <w:r w:rsidR="008757A2">
        <w:rPr>
          <w:rFonts w:ascii="Times New Roman" w:hAnsi="Times New Roman" w:cs="Times New Roman"/>
          <w:iCs/>
        </w:rPr>
        <w:t xml:space="preserve">Deputy </w:t>
      </w:r>
      <w:r>
        <w:rPr>
          <w:rFonts w:ascii="Times New Roman" w:hAnsi="Times New Roman" w:cs="Times New Roman"/>
          <w:iCs/>
        </w:rPr>
        <w:t xml:space="preserve">Director of </w:t>
      </w:r>
      <w:r w:rsidR="008757A2">
        <w:rPr>
          <w:rFonts w:ascii="Times New Roman" w:hAnsi="Times New Roman" w:cs="Times New Roman"/>
          <w:iCs/>
        </w:rPr>
        <w:t>Public Works</w:t>
      </w:r>
      <w:r>
        <w:rPr>
          <w:rFonts w:ascii="Times New Roman" w:hAnsi="Times New Roman" w:cs="Times New Roman"/>
          <w:iCs/>
        </w:rPr>
        <w:t xml:space="preserve">. </w:t>
      </w:r>
      <w:r w:rsidRPr="00A66BC3">
        <w:rPr>
          <w:rFonts w:ascii="Times New Roman" w:hAnsi="Times New Roman" w:cs="Times New Roman"/>
          <w:iCs/>
        </w:rPr>
        <w:t>Elk Grove Village is located in Cook and DuPage Counties adjacent to O’Hare International Airport</w:t>
      </w:r>
      <w:r w:rsidR="003E190E">
        <w:rPr>
          <w:rFonts w:ascii="Times New Roman" w:hAnsi="Times New Roman" w:cs="Times New Roman"/>
          <w:iCs/>
        </w:rPr>
        <w:t>, and is home to approximately 5</w:t>
      </w:r>
      <w:r w:rsidRPr="00A66BC3">
        <w:rPr>
          <w:rFonts w:ascii="Times New Roman" w:hAnsi="Times New Roman" w:cs="Times New Roman"/>
          <w:iCs/>
        </w:rPr>
        <w:t>,600 businesses located in its 5</w:t>
      </w:r>
      <w:r>
        <w:rPr>
          <w:rFonts w:ascii="Times New Roman" w:hAnsi="Times New Roman" w:cs="Times New Roman"/>
          <w:iCs/>
        </w:rPr>
        <w:t>.4 square mile Business Park.  </w:t>
      </w:r>
      <w:r w:rsidRPr="00A66BC3">
        <w:rPr>
          <w:rFonts w:ascii="Times New Roman" w:hAnsi="Times New Roman" w:cs="Times New Roman"/>
          <w:iCs/>
        </w:rPr>
        <w:t>The Village of Elk Grove Village has surpassed being “The Most Business Friendly Community in America” to now being “Beyond Business Friendly.”</w:t>
      </w:r>
    </w:p>
    <w:p w:rsidR="00BF1CC4" w:rsidRDefault="00A66BC3" w:rsidP="006857F0">
      <w:pPr>
        <w:shd w:val="clear" w:color="auto" w:fill="FFFFFF"/>
        <w:spacing w:before="120" w:after="0" w:line="240" w:lineRule="auto"/>
        <w:rPr>
          <w:rFonts w:ascii="Times New Roman" w:eastAsia="Times New Roman" w:hAnsi="Times New Roman" w:cs="Times New Roman"/>
          <w:color w:val="000000"/>
        </w:rPr>
      </w:pPr>
      <w:r w:rsidRPr="00A66BC3">
        <w:rPr>
          <w:rFonts w:ascii="Times New Roman" w:eastAsia="Times New Roman" w:hAnsi="Times New Roman" w:cs="Times New Roman"/>
          <w:color w:val="000000"/>
        </w:rPr>
        <w:t xml:space="preserve">The </w:t>
      </w:r>
      <w:r w:rsidR="003E190E">
        <w:rPr>
          <w:rFonts w:ascii="Times New Roman" w:eastAsia="Times New Roman" w:hAnsi="Times New Roman" w:cs="Times New Roman"/>
          <w:color w:val="000000"/>
        </w:rPr>
        <w:t>Deputy Director of Public Works, Engineering &amp; Administrat</w:t>
      </w:r>
      <w:r w:rsidR="003E190E" w:rsidRPr="000C47F3">
        <w:rPr>
          <w:rFonts w:ascii="Times New Roman" w:eastAsia="Times New Roman" w:hAnsi="Times New Roman" w:cs="Times New Roman"/>
        </w:rPr>
        <w:t>ion</w:t>
      </w:r>
      <w:r w:rsidRPr="000C47F3">
        <w:rPr>
          <w:rFonts w:ascii="Times New Roman" w:eastAsia="Times New Roman" w:hAnsi="Times New Roman" w:cs="Times New Roman"/>
        </w:rPr>
        <w:t xml:space="preserve"> is a</w:t>
      </w:r>
      <w:r w:rsidR="000C0FF2" w:rsidRPr="000C47F3">
        <w:rPr>
          <w:rFonts w:ascii="Times New Roman" w:eastAsia="Times New Roman" w:hAnsi="Times New Roman" w:cs="Times New Roman"/>
        </w:rPr>
        <w:t xml:space="preserve"> management level </w:t>
      </w:r>
      <w:r w:rsidRPr="000C47F3">
        <w:rPr>
          <w:rFonts w:ascii="Times New Roman" w:eastAsia="Times New Roman" w:hAnsi="Times New Roman" w:cs="Times New Roman"/>
        </w:rPr>
        <w:t>po</w:t>
      </w:r>
      <w:r w:rsidRPr="00A66BC3">
        <w:rPr>
          <w:rFonts w:ascii="Times New Roman" w:eastAsia="Times New Roman" w:hAnsi="Times New Roman" w:cs="Times New Roman"/>
          <w:color w:val="000000"/>
        </w:rPr>
        <w:t>sition responsible for all elements of the Vi</w:t>
      </w:r>
      <w:r w:rsidR="003E190E">
        <w:rPr>
          <w:rFonts w:ascii="Times New Roman" w:eastAsia="Times New Roman" w:hAnsi="Times New Roman" w:cs="Times New Roman"/>
          <w:color w:val="000000"/>
        </w:rPr>
        <w:t>llage’s infrastructure improvements program</w:t>
      </w:r>
      <w:r w:rsidRPr="00A66BC3">
        <w:rPr>
          <w:rFonts w:ascii="Times New Roman" w:eastAsia="Times New Roman" w:hAnsi="Times New Roman" w:cs="Times New Roman"/>
          <w:color w:val="000000"/>
        </w:rPr>
        <w:t>, including but not limited to supervising</w:t>
      </w:r>
      <w:r w:rsidR="003E190E">
        <w:rPr>
          <w:rFonts w:ascii="Times New Roman" w:eastAsia="Times New Roman" w:hAnsi="Times New Roman" w:cs="Times New Roman"/>
          <w:color w:val="000000"/>
        </w:rPr>
        <w:t xml:space="preserve"> a</w:t>
      </w:r>
      <w:r w:rsidR="00FA3229">
        <w:rPr>
          <w:rFonts w:ascii="Times New Roman" w:eastAsia="Times New Roman" w:hAnsi="Times New Roman" w:cs="Times New Roman"/>
          <w:color w:val="000000"/>
        </w:rPr>
        <w:t xml:space="preserve">ll engineering staff. Under the administrative direction of the Director of Public Works, the Deputy Director of Public Works, Engineering &amp; Administration will be responsible for leading the Engineering &amp; Administrative Divisions by utilizing sound engineering judgement combined with excellent customer service skills and strong knowledge of municipal operations. Responsibilities include but are not limited to continuous updates to the Capital Improvements Plan, project management and oversight for all infrastructure improvements projects, design, preparation, and review of engineering plans and specifications, budget preparation and providing excellent customer service. This position is responsible for all </w:t>
      </w:r>
      <w:bookmarkStart w:id="0" w:name="_GoBack"/>
      <w:bookmarkEnd w:id="0"/>
      <w:r w:rsidR="00FA3229">
        <w:rPr>
          <w:rFonts w:ascii="Times New Roman" w:eastAsia="Times New Roman" w:hAnsi="Times New Roman" w:cs="Times New Roman"/>
          <w:color w:val="000000"/>
        </w:rPr>
        <w:t xml:space="preserve">aspects of </w:t>
      </w:r>
      <w:r w:rsidR="00BF1CC4">
        <w:rPr>
          <w:rFonts w:ascii="Times New Roman" w:eastAsia="Times New Roman" w:hAnsi="Times New Roman" w:cs="Times New Roman"/>
          <w:color w:val="000000"/>
        </w:rPr>
        <w:t>infrastructure engineering including:</w:t>
      </w:r>
    </w:p>
    <w:p w:rsidR="003E190E" w:rsidRPr="00BF1CC4" w:rsidRDefault="00BF1CC4" w:rsidP="00AD447B">
      <w:pPr>
        <w:pStyle w:val="ListParagraph"/>
        <w:numPr>
          <w:ilvl w:val="0"/>
          <w:numId w:val="1"/>
        </w:numPr>
        <w:shd w:val="clear" w:color="auto" w:fill="FFFFFF"/>
        <w:spacing w:before="120" w:after="0" w:line="240" w:lineRule="auto"/>
        <w:rPr>
          <w:rFonts w:ascii="Times New Roman" w:eastAsia="Times New Roman" w:hAnsi="Times New Roman" w:cs="Times New Roman"/>
          <w:color w:val="000000"/>
        </w:rPr>
      </w:pPr>
      <w:r w:rsidRPr="00BF1CC4">
        <w:rPr>
          <w:rFonts w:ascii="Times New Roman" w:eastAsia="Times New Roman" w:hAnsi="Times New Roman" w:cs="Times New Roman"/>
          <w:color w:val="000000"/>
        </w:rPr>
        <w:t>Administration of the engineering process</w:t>
      </w:r>
      <w:r>
        <w:rPr>
          <w:rFonts w:ascii="Times New Roman" w:eastAsia="Times New Roman" w:hAnsi="Times New Roman" w:cs="Times New Roman"/>
          <w:color w:val="000000"/>
        </w:rPr>
        <w:t>; Phase 1, 2 &amp; 3</w:t>
      </w:r>
      <w:r w:rsidRPr="00BF1CC4">
        <w:rPr>
          <w:rFonts w:ascii="Times New Roman" w:eastAsia="Times New Roman" w:hAnsi="Times New Roman" w:cs="Times New Roman"/>
          <w:color w:val="000000"/>
        </w:rPr>
        <w:t xml:space="preserve">, </w:t>
      </w:r>
      <w:r w:rsidR="00FA3229" w:rsidRPr="00BF1CC4">
        <w:rPr>
          <w:rFonts w:ascii="Times New Roman" w:eastAsia="Times New Roman" w:hAnsi="Times New Roman" w:cs="Times New Roman"/>
          <w:color w:val="000000"/>
        </w:rPr>
        <w:t xml:space="preserve">seeking grant </w:t>
      </w:r>
      <w:r>
        <w:rPr>
          <w:rFonts w:ascii="Times New Roman" w:eastAsia="Times New Roman" w:hAnsi="Times New Roman" w:cs="Times New Roman"/>
          <w:color w:val="000000"/>
        </w:rPr>
        <w:t xml:space="preserve">funding </w:t>
      </w:r>
      <w:r w:rsidR="00FA3229" w:rsidRPr="00BF1CC4">
        <w:rPr>
          <w:rFonts w:ascii="Times New Roman" w:eastAsia="Times New Roman" w:hAnsi="Times New Roman" w:cs="Times New Roman"/>
          <w:color w:val="000000"/>
        </w:rPr>
        <w:t xml:space="preserve">opportunities, </w:t>
      </w:r>
      <w:r>
        <w:rPr>
          <w:rFonts w:ascii="Times New Roman" w:eastAsia="Times New Roman" w:hAnsi="Times New Roman" w:cs="Times New Roman"/>
          <w:color w:val="000000"/>
        </w:rPr>
        <w:t xml:space="preserve">obtaining permits, </w:t>
      </w:r>
      <w:r w:rsidR="00FA3229" w:rsidRPr="00BF1CC4">
        <w:rPr>
          <w:rFonts w:ascii="Times New Roman" w:eastAsia="Times New Roman" w:hAnsi="Times New Roman" w:cs="Times New Roman"/>
          <w:color w:val="000000"/>
        </w:rPr>
        <w:t>budgeting</w:t>
      </w:r>
      <w:r w:rsidRPr="00BF1CC4">
        <w:rPr>
          <w:rFonts w:ascii="Times New Roman" w:eastAsia="Times New Roman" w:hAnsi="Times New Roman" w:cs="Times New Roman"/>
          <w:color w:val="000000"/>
        </w:rPr>
        <w:t xml:space="preserve">, </w:t>
      </w:r>
      <w:r w:rsidR="00FA3229" w:rsidRPr="00BF1CC4">
        <w:rPr>
          <w:rFonts w:ascii="Times New Roman" w:eastAsia="Times New Roman" w:hAnsi="Times New Roman" w:cs="Times New Roman"/>
          <w:color w:val="000000"/>
        </w:rPr>
        <w:t xml:space="preserve">supervising staff and </w:t>
      </w:r>
      <w:r w:rsidRPr="00BF1CC4">
        <w:rPr>
          <w:rFonts w:ascii="Times New Roman" w:eastAsia="Times New Roman" w:hAnsi="Times New Roman" w:cs="Times New Roman"/>
          <w:color w:val="000000"/>
        </w:rPr>
        <w:t xml:space="preserve">directing </w:t>
      </w:r>
      <w:r w:rsidR="00FA3229" w:rsidRPr="00BF1CC4">
        <w:rPr>
          <w:rFonts w:ascii="Times New Roman" w:eastAsia="Times New Roman" w:hAnsi="Times New Roman" w:cs="Times New Roman"/>
          <w:color w:val="000000"/>
        </w:rPr>
        <w:t>consultants to deliver</w:t>
      </w:r>
      <w:r w:rsidRPr="00BF1CC4">
        <w:rPr>
          <w:rFonts w:ascii="Times New Roman" w:eastAsia="Times New Roman" w:hAnsi="Times New Roman" w:cs="Times New Roman"/>
          <w:color w:val="000000"/>
        </w:rPr>
        <w:t xml:space="preserve"> Beyond Business Friendly results. </w:t>
      </w:r>
    </w:p>
    <w:p w:rsidR="00A66BC3" w:rsidRDefault="006857F0" w:rsidP="006857F0">
      <w:pPr>
        <w:pStyle w:val="ListParagraph"/>
        <w:numPr>
          <w:ilvl w:val="0"/>
          <w:numId w:val="1"/>
        </w:numPr>
        <w:shd w:val="clear" w:color="auto" w:fill="FFFFFF"/>
        <w:spacing w:before="120" w:after="100" w:afterAutospacing="1" w:line="240" w:lineRule="auto"/>
        <w:rPr>
          <w:rFonts w:ascii="Times New Roman" w:eastAsia="Times New Roman" w:hAnsi="Times New Roman" w:cs="Times New Roman"/>
          <w:color w:val="000000"/>
        </w:rPr>
      </w:pPr>
      <w:r>
        <w:rPr>
          <w:rFonts w:ascii="Times New Roman" w:eastAsia="Calibri" w:hAnsi="Times New Roman" w:cs="Times New Roman"/>
          <w:color w:val="000000"/>
          <w:spacing w:val="2"/>
          <w:sz w:val="24"/>
          <w:szCs w:val="24"/>
        </w:rPr>
        <w:t xml:space="preserve">Responsible for the development and maintenance of </w:t>
      </w:r>
      <w:r w:rsidR="00BF1CC4">
        <w:rPr>
          <w:rFonts w:ascii="Times New Roman" w:eastAsia="Times New Roman" w:hAnsi="Times New Roman" w:cs="Times New Roman"/>
          <w:color w:val="000000"/>
        </w:rPr>
        <w:t xml:space="preserve">the 5 year Capital Improvements Plan in </w:t>
      </w:r>
      <w:r w:rsidR="00A66BC3" w:rsidRPr="00A66BC3">
        <w:rPr>
          <w:rFonts w:ascii="Times New Roman" w:eastAsia="Times New Roman" w:hAnsi="Times New Roman" w:cs="Times New Roman"/>
          <w:color w:val="000000"/>
        </w:rPr>
        <w:t>cooperation with key shareholders from all departments.</w:t>
      </w:r>
    </w:p>
    <w:p w:rsidR="00A66BC3" w:rsidRDefault="00BF1CC4" w:rsidP="00F1714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Communicates effectively with other Village Departments and the Capital Improvements Committee</w:t>
      </w:r>
    </w:p>
    <w:p w:rsidR="00F17142" w:rsidRPr="006857F0" w:rsidRDefault="00BF1CC4" w:rsidP="00F1714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u w:val="single"/>
        </w:rPr>
      </w:pPr>
      <w:r>
        <w:rPr>
          <w:rFonts w:ascii="Times New Roman" w:eastAsia="Times New Roman" w:hAnsi="Times New Roman" w:cs="Times New Roman"/>
          <w:color w:val="000000"/>
        </w:rPr>
        <w:t xml:space="preserve">Works collaboratively with the Utility Division to ensure water and sewer infrastructure is replaced and maintained to the highest standard. </w:t>
      </w:r>
    </w:p>
    <w:p w:rsidR="006857F0" w:rsidRPr="006857F0" w:rsidRDefault="00BD7B79" w:rsidP="00F1714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0"/>
          <w:u w:val="single"/>
        </w:rPr>
      </w:pPr>
      <w:r>
        <w:rPr>
          <w:rFonts w:ascii="Times New Roman" w:hAnsi="Times New Roman" w:cs="Times New Roman"/>
          <w:szCs w:val="24"/>
        </w:rPr>
        <w:t xml:space="preserve">Responsible for directing a team that </w:t>
      </w:r>
      <w:r w:rsidR="00CD7D2C">
        <w:rPr>
          <w:rFonts w:ascii="Times New Roman" w:hAnsi="Times New Roman" w:cs="Times New Roman"/>
          <w:szCs w:val="24"/>
        </w:rPr>
        <w:t>oversees projects totaling approximately $20,000,000 annually.</w:t>
      </w:r>
    </w:p>
    <w:p w:rsidR="00A66BC3" w:rsidRPr="00F17142" w:rsidRDefault="00A66BC3" w:rsidP="006857F0">
      <w:pPr>
        <w:shd w:val="clear" w:color="auto" w:fill="FFFFFF"/>
        <w:spacing w:before="100" w:beforeAutospacing="1" w:after="240" w:line="240" w:lineRule="auto"/>
        <w:rPr>
          <w:rFonts w:ascii="Times New Roman" w:eastAsia="Times New Roman" w:hAnsi="Times New Roman" w:cs="Times New Roman"/>
          <w:b/>
          <w:u w:val="single"/>
        </w:rPr>
      </w:pPr>
      <w:r w:rsidRPr="00F17142">
        <w:rPr>
          <w:rFonts w:ascii="Times New Roman" w:eastAsia="Times New Roman" w:hAnsi="Times New Roman" w:cs="Times New Roman"/>
          <w:b/>
          <w:u w:val="single"/>
        </w:rPr>
        <w:t>MINIMUM QUALIFICATIONS</w:t>
      </w:r>
    </w:p>
    <w:p w:rsidR="00A66BC3" w:rsidRDefault="00A66BC3" w:rsidP="00F17142">
      <w:pPr>
        <w:shd w:val="clear" w:color="auto" w:fill="FFFFFF"/>
        <w:spacing w:after="0" w:line="240" w:lineRule="auto"/>
        <w:rPr>
          <w:rFonts w:ascii="Times New Roman" w:eastAsia="Times New Roman" w:hAnsi="Times New Roman" w:cs="Times New Roman"/>
          <w:b/>
          <w:u w:val="single"/>
        </w:rPr>
      </w:pPr>
      <w:r w:rsidRPr="00A66BC3">
        <w:rPr>
          <w:rFonts w:ascii="Times New Roman" w:eastAsia="Times New Roman" w:hAnsi="Times New Roman" w:cs="Times New Roman"/>
          <w:b/>
          <w:u w:val="single"/>
        </w:rPr>
        <w:t>Education, Experience and Training:</w:t>
      </w:r>
    </w:p>
    <w:p w:rsidR="00A66BC3" w:rsidRDefault="00A66BC3" w:rsidP="00F17142">
      <w:pPr>
        <w:shd w:val="clear" w:color="auto" w:fill="FFFFFF"/>
        <w:spacing w:after="0" w:line="240" w:lineRule="auto"/>
      </w:pPr>
      <w:r w:rsidRPr="00A66BC3">
        <w:rPr>
          <w:rFonts w:ascii="Times New Roman" w:eastAsia="Times New Roman" w:hAnsi="Times New Roman" w:cs="Times New Roman"/>
        </w:rPr>
        <w:t xml:space="preserve">Bachelor’s degree from an accredited college or university in </w:t>
      </w:r>
      <w:r w:rsidR="00CD7D2C">
        <w:rPr>
          <w:rFonts w:ascii="Times New Roman" w:eastAsia="Times New Roman" w:hAnsi="Times New Roman" w:cs="Times New Roman"/>
        </w:rPr>
        <w:t>Civil Engineering is required</w:t>
      </w:r>
      <w:r w:rsidRPr="00A66BC3">
        <w:rPr>
          <w:rFonts w:ascii="Times New Roman" w:eastAsia="Times New Roman" w:hAnsi="Times New Roman" w:cs="Times New Roman"/>
        </w:rPr>
        <w:t>. A</w:t>
      </w:r>
      <w:r w:rsidR="00CD7D2C">
        <w:rPr>
          <w:rFonts w:ascii="Times New Roman" w:eastAsia="Times New Roman" w:hAnsi="Times New Roman" w:cs="Times New Roman"/>
        </w:rPr>
        <w:t xml:space="preserve"> Master’s degree is preferred. </w:t>
      </w:r>
      <w:r w:rsidR="00CD7D2C">
        <w:rPr>
          <w:rFonts w:ascii="Times New Roman" w:hAnsi="Times New Roman" w:cs="Times New Roman"/>
        </w:rPr>
        <w:t>A minimum of five (5) years of progressively responsible professional engineering experience, including three (3) years of supervisory experience</w:t>
      </w:r>
      <w:r w:rsidR="00A52FDE">
        <w:rPr>
          <w:rFonts w:ascii="Times New Roman" w:hAnsi="Times New Roman" w:cs="Times New Roman"/>
        </w:rPr>
        <w:t xml:space="preserve"> is required</w:t>
      </w:r>
      <w:r w:rsidR="00CD7D2C">
        <w:rPr>
          <w:rFonts w:ascii="Times New Roman" w:hAnsi="Times New Roman" w:cs="Times New Roman"/>
        </w:rPr>
        <w:t>. Supervisory/leadership experience is required</w:t>
      </w:r>
      <w:r w:rsidRPr="00A66BC3">
        <w:rPr>
          <w:rFonts w:ascii="Times New Roman" w:hAnsi="Times New Roman" w:cs="Times New Roman"/>
        </w:rPr>
        <w:t>.</w:t>
      </w:r>
    </w:p>
    <w:p w:rsidR="00F17142" w:rsidRPr="00F17142" w:rsidRDefault="00F17142" w:rsidP="00F17142">
      <w:pPr>
        <w:shd w:val="clear" w:color="auto" w:fill="FFFFFF"/>
        <w:spacing w:after="0" w:line="240" w:lineRule="auto"/>
        <w:rPr>
          <w:rFonts w:ascii="Times New Roman" w:eastAsia="Times New Roman" w:hAnsi="Times New Roman" w:cs="Times New Roman"/>
          <w:b/>
          <w:u w:val="single"/>
        </w:rPr>
      </w:pPr>
    </w:p>
    <w:p w:rsidR="00A66BC3" w:rsidRDefault="00A66BC3" w:rsidP="00F17142">
      <w:pPr>
        <w:shd w:val="clear" w:color="auto" w:fill="FFFFFF"/>
        <w:spacing w:after="0" w:line="240" w:lineRule="auto"/>
        <w:rPr>
          <w:rFonts w:ascii="Times New Roman" w:hAnsi="Times New Roman" w:cs="Times New Roman"/>
        </w:rPr>
      </w:pPr>
      <w:r w:rsidRPr="00A66BC3">
        <w:rPr>
          <w:rFonts w:ascii="Times New Roman" w:hAnsi="Times New Roman" w:cs="Times New Roman"/>
          <w:b/>
          <w:u w:val="single"/>
        </w:rPr>
        <w:t>Licensures and Certifications:</w:t>
      </w:r>
    </w:p>
    <w:p w:rsidR="00A66BC3" w:rsidRDefault="00A66BC3" w:rsidP="00F17142">
      <w:pPr>
        <w:shd w:val="clear" w:color="auto" w:fill="FFFFFF"/>
        <w:spacing w:after="0" w:line="240" w:lineRule="auto"/>
        <w:rPr>
          <w:rFonts w:ascii="Times New Roman" w:hAnsi="Times New Roman" w:cs="Times New Roman"/>
        </w:rPr>
      </w:pPr>
      <w:r w:rsidRPr="00A66BC3">
        <w:rPr>
          <w:rFonts w:ascii="Times New Roman" w:hAnsi="Times New Roman" w:cs="Times New Roman"/>
        </w:rPr>
        <w:t>Required to possess a valid driver’s license and a safe driving record.</w:t>
      </w:r>
    </w:p>
    <w:p w:rsidR="00F17142" w:rsidRDefault="00F17142" w:rsidP="00F17142">
      <w:pPr>
        <w:shd w:val="clear" w:color="auto" w:fill="FFFFFF"/>
        <w:spacing w:after="0" w:line="240" w:lineRule="auto"/>
        <w:rPr>
          <w:rFonts w:ascii="Times New Roman" w:hAnsi="Times New Roman" w:cs="Times New Roman"/>
        </w:rPr>
      </w:pPr>
    </w:p>
    <w:p w:rsidR="00F17142" w:rsidRDefault="00F17142" w:rsidP="00F17142">
      <w:pPr>
        <w:shd w:val="clear" w:color="auto" w:fill="FFFFFF"/>
        <w:spacing w:after="0" w:line="240" w:lineRule="auto"/>
        <w:rPr>
          <w:rFonts w:ascii="Times New Roman" w:hAnsi="Times New Roman" w:cs="Times New Roman"/>
          <w:b/>
        </w:rPr>
      </w:pPr>
      <w:r w:rsidRPr="00F17142">
        <w:rPr>
          <w:rFonts w:ascii="Times New Roman" w:hAnsi="Times New Roman" w:cs="Times New Roman"/>
          <w:b/>
        </w:rPr>
        <w:t>SALARY RANGE</w:t>
      </w:r>
      <w:r>
        <w:rPr>
          <w:rFonts w:ascii="Times New Roman" w:hAnsi="Times New Roman" w:cs="Times New Roman"/>
          <w:b/>
        </w:rPr>
        <w:t xml:space="preserve">: </w:t>
      </w:r>
      <w:r w:rsidR="00CD7D2C">
        <w:rPr>
          <w:rFonts w:ascii="Times New Roman" w:hAnsi="Times New Roman" w:cs="Times New Roman"/>
        </w:rPr>
        <w:t>$114,000-$152,000</w:t>
      </w:r>
      <w:r w:rsidRPr="00F17142">
        <w:rPr>
          <w:rFonts w:ascii="Times New Roman" w:hAnsi="Times New Roman" w:cs="Times New Roman"/>
        </w:rPr>
        <w:t xml:space="preserve"> (DOQ)</w:t>
      </w:r>
      <w:r w:rsidRPr="00F17142">
        <w:rPr>
          <w:rFonts w:ascii="Times New Roman" w:hAnsi="Times New Roman" w:cs="Times New Roman"/>
        </w:rPr>
        <w:tab/>
      </w:r>
      <w:r>
        <w:rPr>
          <w:rFonts w:ascii="Times New Roman" w:hAnsi="Times New Roman" w:cs="Times New Roman"/>
        </w:rPr>
        <w:t xml:space="preserve">       </w:t>
      </w:r>
      <w:r w:rsidR="00CD7D2C">
        <w:rPr>
          <w:rFonts w:ascii="Times New Roman" w:hAnsi="Times New Roman" w:cs="Times New Roman"/>
        </w:rPr>
        <w:tab/>
      </w:r>
      <w:r w:rsidRPr="00F17142">
        <w:rPr>
          <w:rFonts w:ascii="Times New Roman" w:hAnsi="Times New Roman" w:cs="Times New Roman"/>
          <w:b/>
        </w:rPr>
        <w:t xml:space="preserve">HOURS OF WORK: </w:t>
      </w:r>
      <w:r w:rsidRPr="00F17142">
        <w:rPr>
          <w:rFonts w:ascii="Times New Roman" w:hAnsi="Times New Roman" w:cs="Times New Roman"/>
        </w:rPr>
        <w:t>37.5</w:t>
      </w:r>
      <w:r w:rsidRPr="00F17142">
        <w:rPr>
          <w:rFonts w:ascii="Times New Roman" w:hAnsi="Times New Roman" w:cs="Times New Roman"/>
          <w:b/>
        </w:rPr>
        <w:t xml:space="preserve"> </w:t>
      </w:r>
      <w:r w:rsidRPr="00F17142">
        <w:rPr>
          <w:rFonts w:ascii="Times New Roman" w:hAnsi="Times New Roman" w:cs="Times New Roman"/>
        </w:rPr>
        <w:t>hours/week</w:t>
      </w:r>
    </w:p>
    <w:p w:rsidR="00F17142" w:rsidRDefault="00F17142" w:rsidP="00F17142">
      <w:pPr>
        <w:shd w:val="clear" w:color="auto" w:fill="FFFFFF"/>
        <w:spacing w:after="0" w:line="240" w:lineRule="auto"/>
        <w:rPr>
          <w:rFonts w:ascii="Times New Roman" w:hAnsi="Times New Roman" w:cs="Times New Roman"/>
        </w:rPr>
      </w:pPr>
      <w:r>
        <w:rPr>
          <w:rFonts w:ascii="Times New Roman" w:hAnsi="Times New Roman" w:cs="Times New Roman"/>
          <w:b/>
        </w:rPr>
        <w:t xml:space="preserve">OPENING DATE: </w:t>
      </w:r>
      <w:r w:rsidR="00CD7D2C">
        <w:rPr>
          <w:rFonts w:ascii="Times New Roman" w:hAnsi="Times New Roman" w:cs="Times New Roman"/>
        </w:rPr>
        <w:t>Friday, November 18, 2022</w:t>
      </w:r>
      <w:r w:rsidR="00CD7D2C">
        <w:rPr>
          <w:rFonts w:ascii="Times New Roman" w:hAnsi="Times New Roman" w:cs="Times New Roman"/>
        </w:rPr>
        <w:tab/>
      </w:r>
      <w:r w:rsidR="00CD7D2C">
        <w:rPr>
          <w:rFonts w:ascii="Times New Roman" w:hAnsi="Times New Roman" w:cs="Times New Roman"/>
        </w:rPr>
        <w:tab/>
      </w:r>
      <w:r>
        <w:rPr>
          <w:rFonts w:ascii="Times New Roman" w:hAnsi="Times New Roman" w:cs="Times New Roman"/>
          <w:b/>
        </w:rPr>
        <w:t xml:space="preserve">CLOSING DATE:   </w:t>
      </w:r>
      <w:r w:rsidR="00CD7D2C">
        <w:rPr>
          <w:rFonts w:ascii="Times New Roman" w:hAnsi="Times New Roman" w:cs="Times New Roman"/>
        </w:rPr>
        <w:t>Friday, December 16</w:t>
      </w:r>
      <w:r w:rsidRPr="00F17142">
        <w:rPr>
          <w:rFonts w:ascii="Times New Roman" w:hAnsi="Times New Roman" w:cs="Times New Roman"/>
        </w:rPr>
        <w:t>, 2022</w:t>
      </w:r>
    </w:p>
    <w:p w:rsidR="00F17142" w:rsidRDefault="00F17142" w:rsidP="00F17142">
      <w:pPr>
        <w:shd w:val="clear" w:color="auto" w:fill="FFFFFF"/>
        <w:spacing w:after="0" w:line="240" w:lineRule="auto"/>
        <w:rPr>
          <w:rFonts w:ascii="Times New Roman" w:hAnsi="Times New Roman" w:cs="Times New Roman"/>
        </w:rPr>
      </w:pPr>
    </w:p>
    <w:p w:rsidR="00F17142" w:rsidRPr="00F17142" w:rsidRDefault="00F17142" w:rsidP="00F17142">
      <w:pPr>
        <w:shd w:val="clear" w:color="auto" w:fill="FFFFFF"/>
        <w:spacing w:after="0" w:line="240" w:lineRule="auto"/>
        <w:rPr>
          <w:rFonts w:ascii="Times New Roman" w:hAnsi="Times New Roman" w:cs="Times New Roman"/>
        </w:rPr>
      </w:pPr>
      <w:r w:rsidRPr="00F17142">
        <w:rPr>
          <w:rFonts w:ascii="Times New Roman" w:hAnsi="Times New Roman" w:cs="Times New Roman"/>
        </w:rPr>
        <w:t xml:space="preserve">Applicants must submit the online employment application at </w:t>
      </w:r>
      <w:hyperlink r:id="rId6" w:history="1">
        <w:r w:rsidRPr="00F17142">
          <w:rPr>
            <w:rStyle w:val="Hyperlink"/>
            <w:rFonts w:ascii="Times New Roman" w:hAnsi="Times New Roman" w:cs="Times New Roman"/>
          </w:rPr>
          <w:t>www.elkgrove.org</w:t>
        </w:r>
      </w:hyperlink>
      <w:r w:rsidRPr="00F17142">
        <w:rPr>
          <w:rFonts w:ascii="Times New Roman" w:hAnsi="Times New Roman" w:cs="Times New Roman"/>
        </w:rPr>
        <w:t xml:space="preserve"> by </w:t>
      </w:r>
      <w:r w:rsidR="000C0FF2">
        <w:rPr>
          <w:rFonts w:ascii="Times New Roman" w:hAnsi="Times New Roman" w:cs="Times New Roman"/>
        </w:rPr>
        <w:t>Friday, December 16, 2022</w:t>
      </w:r>
      <w:r w:rsidRPr="00F17142">
        <w:rPr>
          <w:rFonts w:ascii="Times New Roman" w:hAnsi="Times New Roman" w:cs="Times New Roman"/>
        </w:rPr>
        <w:t>. Attach your cover letter, resume, and references, as indicated. Proof may be required for qualifications.  All other inquiries should be directed to the Office of Human Resources: 901 Wellington Avenue, Elk Grove Village, Illinois, 60007.</w:t>
      </w:r>
    </w:p>
    <w:p w:rsidR="00F17142" w:rsidRPr="00F17142" w:rsidRDefault="00F17142" w:rsidP="00F17142">
      <w:pPr>
        <w:shd w:val="clear" w:color="auto" w:fill="FFFFFF"/>
        <w:spacing w:after="0" w:line="240" w:lineRule="auto"/>
        <w:rPr>
          <w:rFonts w:ascii="Times New Roman" w:hAnsi="Times New Roman" w:cs="Times New Roman"/>
        </w:rPr>
      </w:pPr>
    </w:p>
    <w:p w:rsidR="00F17142" w:rsidRPr="00A66BC3" w:rsidRDefault="00F17142" w:rsidP="00F17142">
      <w:pPr>
        <w:shd w:val="clear" w:color="auto" w:fill="FFFFFF"/>
        <w:spacing w:after="0" w:line="240" w:lineRule="auto"/>
        <w:rPr>
          <w:rFonts w:ascii="Times New Roman" w:hAnsi="Times New Roman" w:cs="Times New Roman"/>
        </w:rPr>
      </w:pPr>
      <w:r w:rsidRPr="00F17142">
        <w:rPr>
          <w:rFonts w:ascii="Times New Roman" w:hAnsi="Times New Roman" w:cs="Times New Roman"/>
        </w:rPr>
        <w:t xml:space="preserve">Email: </w:t>
      </w:r>
      <w:hyperlink r:id="rId7" w:history="1">
        <w:r w:rsidRPr="00F17142">
          <w:rPr>
            <w:rStyle w:val="Hyperlink"/>
            <w:rFonts w:ascii="Times New Roman" w:hAnsi="Times New Roman" w:cs="Times New Roman"/>
          </w:rPr>
          <w:t>humanresources@elkgrove.org</w:t>
        </w:r>
      </w:hyperlink>
      <w:r w:rsidRPr="00F17142">
        <w:rPr>
          <w:rFonts w:ascii="Times New Roman" w:hAnsi="Times New Roman" w:cs="Times New Roman"/>
        </w:rPr>
        <w:tab/>
        <w:t>Phone:</w:t>
      </w:r>
      <w:r w:rsidRPr="00F17142">
        <w:rPr>
          <w:rFonts w:ascii="Times New Roman" w:hAnsi="Times New Roman" w:cs="Times New Roman"/>
        </w:rPr>
        <w:tab/>
        <w:t>(847) 357-4020</w:t>
      </w:r>
    </w:p>
    <w:sectPr w:rsidR="00F17142" w:rsidRPr="00A66BC3" w:rsidSect="00F1714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B28FA"/>
    <w:multiLevelType w:val="hybridMultilevel"/>
    <w:tmpl w:val="7D1E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wsDQwMTY2NbQEMpV0lIJTi4sz8/NACgxrAXjzoHssAAAA"/>
  </w:docVars>
  <w:rsids>
    <w:rsidRoot w:val="00A66BC3"/>
    <w:rsid w:val="000C0FF2"/>
    <w:rsid w:val="000C47F3"/>
    <w:rsid w:val="001A6390"/>
    <w:rsid w:val="003E190E"/>
    <w:rsid w:val="00477322"/>
    <w:rsid w:val="00521B38"/>
    <w:rsid w:val="005835FC"/>
    <w:rsid w:val="006857F0"/>
    <w:rsid w:val="006956E3"/>
    <w:rsid w:val="008757A2"/>
    <w:rsid w:val="009E6D68"/>
    <w:rsid w:val="00A52FDE"/>
    <w:rsid w:val="00A66BC3"/>
    <w:rsid w:val="00BB7853"/>
    <w:rsid w:val="00BD7B79"/>
    <w:rsid w:val="00BF1CC4"/>
    <w:rsid w:val="00CD2332"/>
    <w:rsid w:val="00CD7D2C"/>
    <w:rsid w:val="00D21548"/>
    <w:rsid w:val="00D27F93"/>
    <w:rsid w:val="00F17142"/>
    <w:rsid w:val="00FA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B3B6"/>
  <w15:chartTrackingRefBased/>
  <w15:docId w15:val="{29BED056-97C5-4927-936E-8C090614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6BC3"/>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BC3"/>
    <w:rPr>
      <w:rFonts w:ascii="Times New Roman" w:eastAsia="Times New Roman" w:hAnsi="Times New Roman" w:cs="Times New Roman"/>
      <w:b/>
      <w:sz w:val="24"/>
      <w:szCs w:val="20"/>
    </w:rPr>
  </w:style>
  <w:style w:type="paragraph" w:styleId="ListParagraph">
    <w:name w:val="List Paragraph"/>
    <w:basedOn w:val="Normal"/>
    <w:uiPriority w:val="34"/>
    <w:qFormat/>
    <w:rsid w:val="00A66BC3"/>
    <w:pPr>
      <w:ind w:left="720"/>
      <w:contextualSpacing/>
    </w:pPr>
  </w:style>
  <w:style w:type="character" w:styleId="Hyperlink">
    <w:name w:val="Hyperlink"/>
    <w:basedOn w:val="DefaultParagraphFont"/>
    <w:uiPriority w:val="99"/>
    <w:unhideWhenUsed/>
    <w:rsid w:val="00F17142"/>
    <w:rPr>
      <w:color w:val="0563C1" w:themeColor="hyperlink"/>
      <w:u w:val="single"/>
    </w:rPr>
  </w:style>
  <w:style w:type="character" w:styleId="CommentReference">
    <w:name w:val="annotation reference"/>
    <w:basedOn w:val="DefaultParagraphFont"/>
    <w:uiPriority w:val="99"/>
    <w:semiHidden/>
    <w:unhideWhenUsed/>
    <w:rsid w:val="00D27F93"/>
    <w:rPr>
      <w:sz w:val="16"/>
      <w:szCs w:val="16"/>
    </w:rPr>
  </w:style>
  <w:style w:type="paragraph" w:styleId="CommentText">
    <w:name w:val="annotation text"/>
    <w:basedOn w:val="Normal"/>
    <w:link w:val="CommentTextChar"/>
    <w:uiPriority w:val="99"/>
    <w:semiHidden/>
    <w:unhideWhenUsed/>
    <w:rsid w:val="00D27F93"/>
    <w:pPr>
      <w:spacing w:line="240" w:lineRule="auto"/>
    </w:pPr>
    <w:rPr>
      <w:sz w:val="20"/>
      <w:szCs w:val="20"/>
    </w:rPr>
  </w:style>
  <w:style w:type="character" w:customStyle="1" w:styleId="CommentTextChar">
    <w:name w:val="Comment Text Char"/>
    <w:basedOn w:val="DefaultParagraphFont"/>
    <w:link w:val="CommentText"/>
    <w:uiPriority w:val="99"/>
    <w:semiHidden/>
    <w:rsid w:val="00D27F93"/>
    <w:rPr>
      <w:sz w:val="20"/>
      <w:szCs w:val="20"/>
    </w:rPr>
  </w:style>
  <w:style w:type="paragraph" w:styleId="CommentSubject">
    <w:name w:val="annotation subject"/>
    <w:basedOn w:val="CommentText"/>
    <w:next w:val="CommentText"/>
    <w:link w:val="CommentSubjectChar"/>
    <w:uiPriority w:val="99"/>
    <w:semiHidden/>
    <w:unhideWhenUsed/>
    <w:rsid w:val="00D27F93"/>
    <w:rPr>
      <w:b/>
      <w:bCs/>
    </w:rPr>
  </w:style>
  <w:style w:type="character" w:customStyle="1" w:styleId="CommentSubjectChar">
    <w:name w:val="Comment Subject Char"/>
    <w:basedOn w:val="CommentTextChar"/>
    <w:link w:val="CommentSubject"/>
    <w:uiPriority w:val="99"/>
    <w:semiHidden/>
    <w:rsid w:val="00D27F93"/>
    <w:rPr>
      <w:b/>
      <w:bCs/>
      <w:sz w:val="20"/>
      <w:szCs w:val="20"/>
    </w:rPr>
  </w:style>
  <w:style w:type="paragraph" w:styleId="BalloonText">
    <w:name w:val="Balloon Text"/>
    <w:basedOn w:val="Normal"/>
    <w:link w:val="BalloonTextChar"/>
    <w:uiPriority w:val="99"/>
    <w:semiHidden/>
    <w:unhideWhenUsed/>
    <w:rsid w:val="00D2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elkgr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kgrov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3021</Characters>
  <Application>Microsoft Office Word</Application>
  <DocSecurity>4</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Company>Village of Elk Grove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Gallina, Rosaria</dc:creator>
  <cp:keywords/>
  <dc:description/>
  <cp:lastModifiedBy>Pratt, Aleicia</cp:lastModifiedBy>
  <cp:revision>2</cp:revision>
  <cp:lastPrinted>2022-11-17T21:53:00Z</cp:lastPrinted>
  <dcterms:created xsi:type="dcterms:W3CDTF">2022-11-18T21:25:00Z</dcterms:created>
  <dcterms:modified xsi:type="dcterms:W3CDTF">2022-11-18T21:25:00Z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c896978c5002f47d898f747ebefa2330c945307ed0cb532203669aea836f9146</vt:lpwstr>
  </property>
</Properties>
</file>