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3ECCE" w14:textId="77777777" w:rsidR="00D323AD" w:rsidRDefault="00D323AD" w:rsidP="008B50EB">
      <w:pPr>
        <w:jc w:val="center"/>
        <w:rPr>
          <w:b/>
          <w:sz w:val="36"/>
          <w:szCs w:val="36"/>
        </w:rPr>
      </w:pPr>
      <w:bookmarkStart w:id="0" w:name="_GoBack"/>
      <w:bookmarkEnd w:id="0"/>
      <w:smartTag w:uri="urn:schemas-microsoft-com:office:smarttags" w:element="place">
        <w:smartTag w:uri="urn:schemas-microsoft-com:office:smarttags" w:element="PlaceName">
          <w:r w:rsidRPr="0031704A">
            <w:rPr>
              <w:b/>
              <w:sz w:val="40"/>
              <w:szCs w:val="40"/>
            </w:rPr>
            <w:t>DuPage</w:t>
          </w:r>
        </w:smartTag>
        <w:r w:rsidRPr="0031704A">
          <w:rPr>
            <w:b/>
            <w:sz w:val="40"/>
            <w:szCs w:val="40"/>
          </w:rPr>
          <w:t xml:space="preserve"> </w:t>
        </w:r>
        <w:smartTag w:uri="urn:schemas-microsoft-com:office:smarttags" w:element="PlaceType">
          <w:r w:rsidRPr="0031704A">
            <w:rPr>
              <w:b/>
              <w:sz w:val="40"/>
              <w:szCs w:val="40"/>
            </w:rPr>
            <w:t>County</w:t>
          </w:r>
        </w:smartTag>
      </w:smartTag>
      <w:r w:rsidRPr="0031704A">
        <w:rPr>
          <w:b/>
          <w:sz w:val="40"/>
          <w:szCs w:val="40"/>
        </w:rPr>
        <w:t xml:space="preserve"> Government</w:t>
      </w:r>
    </w:p>
    <w:p w14:paraId="7360780B" w14:textId="77777777" w:rsidR="00D323AD" w:rsidRPr="00D74036" w:rsidRDefault="0086407D" w:rsidP="00E76D57">
      <w:pPr>
        <w:jc w:val="center"/>
        <w:rPr>
          <w:b/>
          <w:sz w:val="28"/>
          <w:szCs w:val="28"/>
        </w:rPr>
      </w:pPr>
      <w:r>
        <w:rPr>
          <w:b/>
          <w:noProof/>
          <w:sz w:val="28"/>
          <w:szCs w:val="28"/>
        </w:rPr>
        <mc:AlternateContent>
          <mc:Choice Requires="wps">
            <w:drawing>
              <wp:anchor distT="0" distB="0" distL="114300" distR="114300" simplePos="0" relativeHeight="251655680" behindDoc="0" locked="0" layoutInCell="1" allowOverlap="1" wp14:anchorId="211B6B87" wp14:editId="33F8D0E4">
                <wp:simplePos x="0" y="0"/>
                <wp:positionH relativeFrom="column">
                  <wp:posOffset>0</wp:posOffset>
                </wp:positionH>
                <wp:positionV relativeFrom="paragraph">
                  <wp:posOffset>195580</wp:posOffset>
                </wp:positionV>
                <wp:extent cx="6858000" cy="967740"/>
                <wp:effectExtent l="0" t="0" r="1905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7740"/>
                        </a:xfrm>
                        <a:prstGeom prst="rect">
                          <a:avLst/>
                        </a:prstGeom>
                        <a:solidFill>
                          <a:schemeClr val="tx1">
                            <a:lumMod val="85000"/>
                            <a:lumOff val="15000"/>
                          </a:schemeClr>
                        </a:solidFill>
                        <a:ln w="9525">
                          <a:solidFill>
                            <a:srgbClr val="000000"/>
                          </a:solidFill>
                          <a:miter lim="800000"/>
                          <a:headEnd/>
                          <a:tailEnd/>
                        </a:ln>
                      </wps:spPr>
                      <wps:txbx>
                        <w:txbxContent>
                          <w:p w14:paraId="2F26C70F" w14:textId="77777777" w:rsidR="00C9368C" w:rsidRPr="00C9368C" w:rsidRDefault="008666D7" w:rsidP="00C9368C">
                            <w:pPr>
                              <w:rPr>
                                <w:rFonts w:ascii="Baskerville Old Face" w:hAnsi="Baskerville Old Face"/>
                                <w:color w:val="FFFFFF"/>
                                <w:sz w:val="72"/>
                                <w:szCs w:val="72"/>
                              </w:rPr>
                            </w:pPr>
                            <w:r>
                              <w:rPr>
                                <w:rFonts w:ascii="Baskerville Old Face" w:hAnsi="Baskerville Old Face"/>
                                <w:color w:val="FFFFFF"/>
                                <w:sz w:val="72"/>
                                <w:szCs w:val="72"/>
                              </w:rPr>
                              <w:t>Project Engineer</w:t>
                            </w:r>
                          </w:p>
                          <w:p w14:paraId="7DAF5A65" w14:textId="77777777" w:rsidR="003B36FC" w:rsidRDefault="0029694C">
                            <w:pPr>
                              <w:rPr>
                                <w:rFonts w:ascii="Baskerville Old Face" w:hAnsi="Baskerville Old Face"/>
                                <w:color w:val="FFFFFF"/>
                                <w:sz w:val="32"/>
                                <w:szCs w:val="32"/>
                              </w:rPr>
                            </w:pPr>
                            <w:r>
                              <w:rPr>
                                <w:rFonts w:ascii="Baskerville Old Face" w:hAnsi="Baskerville Old Face"/>
                                <w:color w:val="FFFFFF"/>
                                <w:sz w:val="36"/>
                                <w:szCs w:val="36"/>
                              </w:rPr>
                              <w:t xml:space="preserve"> </w:t>
                            </w:r>
                            <w:r w:rsidR="00857F9F">
                              <w:rPr>
                                <w:rFonts w:ascii="Baskerville Old Face" w:hAnsi="Baskerville Old Face"/>
                                <w:color w:val="FFFFFF"/>
                                <w:sz w:val="36"/>
                                <w:szCs w:val="36"/>
                              </w:rPr>
                              <w:t xml:space="preserve">Open </w:t>
                            </w:r>
                            <w:r>
                              <w:rPr>
                                <w:rFonts w:ascii="Baskerville Old Face" w:hAnsi="Baskerville Old Face"/>
                                <w:color w:val="FFFFFF"/>
                                <w:sz w:val="36"/>
                                <w:szCs w:val="36"/>
                              </w:rPr>
                              <w:t>U</w:t>
                            </w:r>
                            <w:r w:rsidR="00857F9F">
                              <w:rPr>
                                <w:rFonts w:ascii="Baskerville Old Face" w:hAnsi="Baskerville Old Face"/>
                                <w:color w:val="FFFFFF"/>
                                <w:sz w:val="36"/>
                                <w:szCs w:val="36"/>
                              </w:rPr>
                              <w:t xml:space="preserve">ntil </w:t>
                            </w:r>
                            <w:r>
                              <w:rPr>
                                <w:rFonts w:ascii="Baskerville Old Face" w:hAnsi="Baskerville Old Face"/>
                                <w:color w:val="FFFFFF"/>
                                <w:sz w:val="36"/>
                                <w:szCs w:val="36"/>
                              </w:rPr>
                              <w:t>F</w:t>
                            </w:r>
                            <w:r w:rsidR="00857F9F">
                              <w:rPr>
                                <w:rFonts w:ascii="Baskerville Old Face" w:hAnsi="Baskerville Old Face"/>
                                <w:color w:val="FFFFFF"/>
                                <w:sz w:val="36"/>
                                <w:szCs w:val="36"/>
                              </w:rPr>
                              <w:t>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B6B87" id="_x0000_t202" coordsize="21600,21600" o:spt="202" path="m,l,21600r21600,l21600,xe">
                <v:stroke joinstyle="miter"/>
                <v:path gradientshapeok="t" o:connecttype="rect"/>
              </v:shapetype>
              <v:shape id="Text Box 4" o:spid="_x0000_s1026" type="#_x0000_t202" style="position:absolute;left:0;text-align:left;margin-left:0;margin-top:15.4pt;width:540pt;height:7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LTSAIAAIoEAAAOAAAAZHJzL2Uyb0RvYy54bWysVNtu2zAMfR+wfxD0vtjJkjQ14hRdug4D&#10;ugvQ7gNkWbaFSaImKbGzry8lJ2m6vQ17MSSSOjw8JL2+GbQie+G8BFPS6SSnRBgOtTRtSX883b9b&#10;UeIDMzVTYERJD8LTm83bN+veFmIGHahaOIIgxhe9LWkXgi2yzPNOaOYnYIVBZwNOs4BX12a1Yz2i&#10;a5XN8nyZ9eBq64AL79F6NzrpJuE3jeDhW9N4EYgqKXIL6evSt4rfbLNmReuY7SQ/0mD/wEIzaTDp&#10;GeqOBUZ2Tv4FpSV34KEJEw46g6aRXKQasJpp/kc1jx2zItWC4nh7lsn/P1j+df/dEVmX9D0lhmls&#10;0ZMYAvkAA5lHdXrrCwx6tBgWBjRjl1Ol3j4A/+mJgW3HTCtunYO+E6xGdtP4Mrt4OuL4CFL1X6DG&#10;NGwXIAENjdNROhSDIDp26XDuTKTC0bhcLVZ5ji6Ovuvl1dU8tS5jxem1dT58EqBJPJTUYecTOts/&#10;+BDZsOIUEpN5ULK+l0qlS5w2sVWO7BnOSRjGCtVOI9XRtlrE9Gla0IwzNZqnJzPCp5mNKCnZqwTK&#10;kB55L2aLUbpXyV1bnVNjkmOeCHgZpmXARVFSlzQqcSITBf9o6kQsMKnGMz5W5tiBKPoofxiqAQNj&#10;WyqoD9gLB+NC4ALjoQP3m5Iel6Gk/teOOUGJ+mywn9fTOQpOQrrMF1czvLhLT3XpYYYjFOpIyXjc&#10;hnHjdtbJtsNMo74GbnEGGpna88LqyBsHPgl5XM64UZf3FPXyC9k8AwAA//8DAFBLAwQUAAYACAAA&#10;ACEAi4CPNNwAAAAIAQAADwAAAGRycy9kb3ducmV2LnhtbEyPS0/DMBCE70j8B2uRuFGbVkJRiFOh&#10;SuUlLpTHeRtvk4h4bcVuG/492xO97e6MZr+plpMf1IHG1Ae2cDszoIib4HpuLXx+rG8KUCkjOxwC&#10;k4VfSrCsLy8qLF048jsdNrlVEsKpRAtdzrHUOjUdeUyzEIlF24XRY5Z1bLUb8SjhftBzY+60x57l&#10;Q4eRVh01P5u9t4Bvxfda717Tc4yPHT/xy9dKR2uvr6aHe1CZpvxvhhO+oEMtTNuwZ5fUYEGKZAsL&#10;I/wn1RRGLluZisUcdF3p8wL1HwAAAP//AwBQSwECLQAUAAYACAAAACEAtoM4kv4AAADhAQAAEwAA&#10;AAAAAAAAAAAAAAAAAAAAW0NvbnRlbnRfVHlwZXNdLnhtbFBLAQItABQABgAIAAAAIQA4/SH/1gAA&#10;AJQBAAALAAAAAAAAAAAAAAAAAC8BAABfcmVscy8ucmVsc1BLAQItABQABgAIAAAAIQDyPzLTSAIA&#10;AIoEAAAOAAAAAAAAAAAAAAAAAC4CAABkcnMvZTJvRG9jLnhtbFBLAQItABQABgAIAAAAIQCLgI80&#10;3AAAAAgBAAAPAAAAAAAAAAAAAAAAAKIEAABkcnMvZG93bnJldi54bWxQSwUGAAAAAAQABADzAAAA&#10;qwUAAAAA&#10;" fillcolor="#272727 [2749]">
                <v:textbox>
                  <w:txbxContent>
                    <w:p w14:paraId="2F26C70F" w14:textId="77777777" w:rsidR="00C9368C" w:rsidRPr="00C9368C" w:rsidRDefault="008666D7" w:rsidP="00C9368C">
                      <w:pPr>
                        <w:rPr>
                          <w:rFonts w:ascii="Baskerville Old Face" w:hAnsi="Baskerville Old Face"/>
                          <w:color w:val="FFFFFF"/>
                          <w:sz w:val="72"/>
                          <w:szCs w:val="72"/>
                        </w:rPr>
                      </w:pPr>
                      <w:r>
                        <w:rPr>
                          <w:rFonts w:ascii="Baskerville Old Face" w:hAnsi="Baskerville Old Face"/>
                          <w:color w:val="FFFFFF"/>
                          <w:sz w:val="72"/>
                          <w:szCs w:val="72"/>
                        </w:rPr>
                        <w:t>Project Engineer</w:t>
                      </w:r>
                    </w:p>
                    <w:p w14:paraId="7DAF5A65" w14:textId="77777777" w:rsidR="003B36FC" w:rsidRDefault="0029694C">
                      <w:pPr>
                        <w:rPr>
                          <w:rFonts w:ascii="Baskerville Old Face" w:hAnsi="Baskerville Old Face"/>
                          <w:color w:val="FFFFFF"/>
                          <w:sz w:val="32"/>
                          <w:szCs w:val="32"/>
                        </w:rPr>
                      </w:pPr>
                      <w:r>
                        <w:rPr>
                          <w:rFonts w:ascii="Baskerville Old Face" w:hAnsi="Baskerville Old Face"/>
                          <w:color w:val="FFFFFF"/>
                          <w:sz w:val="36"/>
                          <w:szCs w:val="36"/>
                        </w:rPr>
                        <w:t xml:space="preserve"> </w:t>
                      </w:r>
                      <w:r w:rsidR="00857F9F">
                        <w:rPr>
                          <w:rFonts w:ascii="Baskerville Old Face" w:hAnsi="Baskerville Old Face"/>
                          <w:color w:val="FFFFFF"/>
                          <w:sz w:val="36"/>
                          <w:szCs w:val="36"/>
                        </w:rPr>
                        <w:t xml:space="preserve">Open </w:t>
                      </w:r>
                      <w:r>
                        <w:rPr>
                          <w:rFonts w:ascii="Baskerville Old Face" w:hAnsi="Baskerville Old Face"/>
                          <w:color w:val="FFFFFF"/>
                          <w:sz w:val="36"/>
                          <w:szCs w:val="36"/>
                        </w:rPr>
                        <w:t>U</w:t>
                      </w:r>
                      <w:r w:rsidR="00857F9F">
                        <w:rPr>
                          <w:rFonts w:ascii="Baskerville Old Face" w:hAnsi="Baskerville Old Face"/>
                          <w:color w:val="FFFFFF"/>
                          <w:sz w:val="36"/>
                          <w:szCs w:val="36"/>
                        </w:rPr>
                        <w:t xml:space="preserve">ntil </w:t>
                      </w:r>
                      <w:r>
                        <w:rPr>
                          <w:rFonts w:ascii="Baskerville Old Face" w:hAnsi="Baskerville Old Face"/>
                          <w:color w:val="FFFFFF"/>
                          <w:sz w:val="36"/>
                          <w:szCs w:val="36"/>
                        </w:rPr>
                        <w:t>F</w:t>
                      </w:r>
                      <w:r w:rsidR="00857F9F">
                        <w:rPr>
                          <w:rFonts w:ascii="Baskerville Old Face" w:hAnsi="Baskerville Old Face"/>
                          <w:color w:val="FFFFFF"/>
                          <w:sz w:val="36"/>
                          <w:szCs w:val="36"/>
                        </w:rPr>
                        <w:t>illed</w:t>
                      </w:r>
                    </w:p>
                  </w:txbxContent>
                </v:textbox>
              </v:shape>
            </w:pict>
          </mc:Fallback>
        </mc:AlternateContent>
      </w:r>
      <w:r w:rsidR="00E76D57">
        <w:rPr>
          <w:b/>
          <w:sz w:val="28"/>
          <w:szCs w:val="28"/>
        </w:rPr>
        <w:t xml:space="preserve">Job </w:t>
      </w:r>
      <w:smartTag w:uri="urn:schemas-microsoft-com:office:smarttags" w:element="place">
        <w:r w:rsidR="00E76D57">
          <w:rPr>
            <w:b/>
            <w:sz w:val="28"/>
            <w:szCs w:val="28"/>
          </w:rPr>
          <w:t>Opportunity</w:t>
        </w:r>
      </w:smartTag>
    </w:p>
    <w:p w14:paraId="56EA3CB3" w14:textId="77777777" w:rsidR="00D323AD" w:rsidRDefault="00D323AD">
      <w:pPr>
        <w:rPr>
          <w:b/>
          <w:sz w:val="36"/>
          <w:szCs w:val="36"/>
        </w:rPr>
      </w:pPr>
    </w:p>
    <w:p w14:paraId="73277EDC" w14:textId="77777777" w:rsidR="00D323AD" w:rsidRDefault="00D323AD">
      <w:pPr>
        <w:rPr>
          <w:b/>
          <w:sz w:val="36"/>
          <w:szCs w:val="36"/>
        </w:rPr>
      </w:pPr>
    </w:p>
    <w:p w14:paraId="4D3AA3F9" w14:textId="77777777" w:rsidR="00D323AD" w:rsidRDefault="00D323AD">
      <w:pPr>
        <w:rPr>
          <w:b/>
          <w:sz w:val="36"/>
          <w:szCs w:val="36"/>
        </w:rPr>
      </w:pPr>
    </w:p>
    <w:p w14:paraId="5DB17094" w14:textId="77777777" w:rsidR="00D323AD" w:rsidRDefault="00A06FA1">
      <w:pPr>
        <w:rPr>
          <w:b/>
          <w:sz w:val="36"/>
          <w:szCs w:val="36"/>
        </w:rPr>
      </w:pPr>
      <w:r>
        <w:rPr>
          <w:noProof/>
        </w:rPr>
        <mc:AlternateContent>
          <mc:Choice Requires="wps">
            <w:drawing>
              <wp:anchor distT="0" distB="0" distL="114300" distR="114300" simplePos="0" relativeHeight="251657728" behindDoc="0" locked="0" layoutInCell="1" allowOverlap="1" wp14:anchorId="6B72932B" wp14:editId="2584B862">
                <wp:simplePos x="0" y="0"/>
                <wp:positionH relativeFrom="column">
                  <wp:posOffset>1943100</wp:posOffset>
                </wp:positionH>
                <wp:positionV relativeFrom="paragraph">
                  <wp:posOffset>181609</wp:posOffset>
                </wp:positionV>
                <wp:extent cx="4909820" cy="7286625"/>
                <wp:effectExtent l="0" t="0" r="508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28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C538E" w14:textId="77777777" w:rsidR="00514C3B" w:rsidRPr="00FD68E3" w:rsidRDefault="00C9368C">
                            <w:pPr>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 xml:space="preserve">There is one </w:t>
                            </w:r>
                            <w:r w:rsidR="006A4E41">
                              <w:rPr>
                                <w:rFonts w:ascii="Arial Unicode MS" w:eastAsia="Arial Unicode MS" w:hAnsi="Arial Unicode MS" w:cs="Arial Unicode MS"/>
                                <w:sz w:val="18"/>
                                <w:szCs w:val="18"/>
                              </w:rPr>
                              <w:t xml:space="preserve">(1) </w:t>
                            </w:r>
                            <w:r w:rsidRPr="00FD68E3">
                              <w:rPr>
                                <w:rFonts w:ascii="Arial Unicode MS" w:eastAsia="Arial Unicode MS" w:hAnsi="Arial Unicode MS" w:cs="Arial Unicode MS"/>
                                <w:sz w:val="18"/>
                                <w:szCs w:val="18"/>
                              </w:rPr>
                              <w:t>position open at this time.</w:t>
                            </w:r>
                          </w:p>
                          <w:p w14:paraId="3E9E6606" w14:textId="77777777" w:rsidR="00C9368C" w:rsidRPr="00151831" w:rsidRDefault="00C9368C">
                            <w:pPr>
                              <w:rPr>
                                <w:rFonts w:ascii="Arial Unicode MS" w:eastAsia="Arial Unicode MS" w:hAnsi="Arial Unicode MS" w:cs="Arial Unicode MS"/>
                                <w:b/>
                                <w:sz w:val="14"/>
                                <w:szCs w:val="18"/>
                              </w:rPr>
                            </w:pPr>
                          </w:p>
                          <w:p w14:paraId="5DBCBC2F" w14:textId="77777777" w:rsidR="00016589" w:rsidRPr="00016589" w:rsidRDefault="003B36FC" w:rsidP="00016589">
                            <w:pPr>
                              <w:rPr>
                                <w:rFonts w:ascii="Arial Unicode MS" w:eastAsia="Arial Unicode MS" w:hAnsi="Arial Unicode MS" w:cs="Arial Unicode MS"/>
                                <w:b/>
                                <w:sz w:val="18"/>
                                <w:szCs w:val="18"/>
                              </w:rPr>
                            </w:pPr>
                            <w:r w:rsidRPr="00342C12">
                              <w:rPr>
                                <w:rFonts w:ascii="Arial Unicode MS" w:eastAsia="Arial Unicode MS" w:hAnsi="Arial Unicode MS" w:cs="Arial Unicode MS"/>
                                <w:b/>
                                <w:sz w:val="18"/>
                                <w:szCs w:val="18"/>
                              </w:rPr>
                              <w:t>Responsibilities include:</w:t>
                            </w:r>
                          </w:p>
                          <w:p w14:paraId="2C8C4645" w14:textId="77777777" w:rsidR="00E361BC" w:rsidRPr="00934221" w:rsidRDefault="00E361BC" w:rsidP="00016589">
                            <w:pPr>
                              <w:pStyle w:val="ListParagraph"/>
                              <w:numPr>
                                <w:ilvl w:val="0"/>
                                <w:numId w:val="10"/>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Performs hydrologic and hydraulic analysis related to project design, watershed planning and project permitting</w:t>
                            </w:r>
                          </w:p>
                          <w:p w14:paraId="1C708DD3" w14:textId="77777777" w:rsidR="00934221" w:rsidRDefault="00E361BC" w:rsidP="00934221">
                            <w:pPr>
                              <w:pStyle w:val="ListParagraph"/>
                              <w:numPr>
                                <w:ilvl w:val="0"/>
                                <w:numId w:val="4"/>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Performs flood forecasting model runs and a</w:t>
                            </w:r>
                            <w:r w:rsidR="00934221">
                              <w:rPr>
                                <w:rFonts w:ascii="Arial Unicode MS" w:eastAsia="Arial Unicode MS" w:hAnsi="Arial Unicode MS" w:cs="Arial Unicode MS"/>
                                <w:sz w:val="18"/>
                                <w:szCs w:val="18"/>
                              </w:rPr>
                              <w:t>ssist</w:t>
                            </w:r>
                            <w:r w:rsidR="00882788">
                              <w:rPr>
                                <w:rFonts w:ascii="Arial Unicode MS" w:eastAsia="Arial Unicode MS" w:hAnsi="Arial Unicode MS" w:cs="Arial Unicode MS"/>
                                <w:sz w:val="18"/>
                                <w:szCs w:val="18"/>
                              </w:rPr>
                              <w:t>s</w:t>
                            </w:r>
                            <w:r w:rsidR="00934221">
                              <w:rPr>
                                <w:rFonts w:ascii="Arial Unicode MS" w:eastAsia="Arial Unicode MS" w:hAnsi="Arial Unicode MS" w:cs="Arial Unicode MS"/>
                                <w:sz w:val="18"/>
                                <w:szCs w:val="18"/>
                              </w:rPr>
                              <w:t xml:space="preserve"> director with flood forecasting decisions </w:t>
                            </w:r>
                          </w:p>
                          <w:p w14:paraId="24FD9971" w14:textId="77777777" w:rsidR="00FD68E3" w:rsidRPr="00FD68E3" w:rsidRDefault="00934221"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Completes design and prepares</w:t>
                            </w:r>
                            <w:r w:rsidRPr="00FD68E3">
                              <w:rPr>
                                <w:rFonts w:ascii="Arial Unicode MS" w:eastAsia="Arial Unicode MS" w:hAnsi="Arial Unicode MS" w:cs="Arial Unicode MS"/>
                                <w:sz w:val="18"/>
                                <w:szCs w:val="18"/>
                              </w:rPr>
                              <w:t xml:space="preserve"> </w:t>
                            </w:r>
                            <w:r w:rsidR="00FD68E3" w:rsidRPr="00FD68E3">
                              <w:rPr>
                                <w:rFonts w:ascii="Arial Unicode MS" w:eastAsia="Arial Unicode MS" w:hAnsi="Arial Unicode MS" w:cs="Arial Unicode MS"/>
                                <w:sz w:val="18"/>
                                <w:szCs w:val="18"/>
                              </w:rPr>
                              <w:t>permits</w:t>
                            </w:r>
                            <w:r w:rsidR="00D3715A">
                              <w:rPr>
                                <w:rFonts w:ascii="Arial Unicode MS" w:eastAsia="Arial Unicode MS" w:hAnsi="Arial Unicode MS" w:cs="Arial Unicode MS"/>
                                <w:sz w:val="18"/>
                                <w:szCs w:val="18"/>
                              </w:rPr>
                              <w:t xml:space="preserve"> for assigned in-house projects</w:t>
                            </w:r>
                          </w:p>
                          <w:p w14:paraId="2FF449F6" w14:textId="77777777" w:rsidR="00FD68E3" w:rsidRPr="00FD68E3" w:rsidRDefault="00FD68E3"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Oversees work performed by consultants or assigned staf</w:t>
                            </w:r>
                            <w:r w:rsidR="00D3715A">
                              <w:rPr>
                                <w:rFonts w:ascii="Arial Unicode MS" w:eastAsia="Arial Unicode MS" w:hAnsi="Arial Unicode MS" w:cs="Arial Unicode MS"/>
                                <w:sz w:val="18"/>
                                <w:szCs w:val="18"/>
                              </w:rPr>
                              <w:t>f on a wide variety of projects</w:t>
                            </w:r>
                          </w:p>
                          <w:p w14:paraId="49C627E6" w14:textId="77777777" w:rsidR="007E4CF6" w:rsidRDefault="00FD68E3"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 xml:space="preserve">Provides </w:t>
                            </w:r>
                            <w:r w:rsidRPr="00FD68E3">
                              <w:rPr>
                                <w:rFonts w:ascii="Arial Unicode MS" w:eastAsia="Arial Unicode MS" w:hAnsi="Arial Unicode MS" w:cs="Arial Unicode MS"/>
                                <w:color w:val="000000"/>
                                <w:sz w:val="18"/>
                                <w:szCs w:val="18"/>
                              </w:rPr>
                              <w:t>leadership and technical support to Civil Engineers and Engineering Technicians in daily work assignments and reviewing work completed</w:t>
                            </w:r>
                            <w:r w:rsidR="007E4CF6">
                              <w:rPr>
                                <w:rFonts w:ascii="Arial Unicode MS" w:eastAsia="Arial Unicode MS" w:hAnsi="Arial Unicode MS" w:cs="Arial Unicode MS"/>
                                <w:color w:val="000000"/>
                                <w:sz w:val="18"/>
                                <w:szCs w:val="18"/>
                              </w:rPr>
                              <w:t xml:space="preserve"> </w:t>
                            </w:r>
                          </w:p>
                          <w:p w14:paraId="51F591F9" w14:textId="77777777" w:rsidR="00FD68E3" w:rsidRPr="00934221" w:rsidRDefault="00934221" w:rsidP="00934221">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Performs a variety of tasks related to floodplain mapping</w:t>
                            </w:r>
                          </w:p>
                          <w:p w14:paraId="54EDDB1E" w14:textId="77777777" w:rsidR="00FD68E3" w:rsidRPr="00FD68E3" w:rsidRDefault="00D3715A"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Prepares</w:t>
                            </w:r>
                            <w:r w:rsidR="00FD68E3" w:rsidRPr="00FD68E3">
                              <w:rPr>
                                <w:rFonts w:ascii="Arial Unicode MS" w:eastAsia="Arial Unicode MS" w:hAnsi="Arial Unicode MS" w:cs="Arial Unicode MS"/>
                                <w:sz w:val="18"/>
                                <w:szCs w:val="18"/>
                              </w:rPr>
                              <w:t xml:space="preserve"> various documents for the pro</w:t>
                            </w:r>
                            <w:r>
                              <w:rPr>
                                <w:rFonts w:ascii="Arial Unicode MS" w:eastAsia="Arial Unicode MS" w:hAnsi="Arial Unicode MS" w:cs="Arial Unicode MS"/>
                                <w:sz w:val="18"/>
                                <w:szCs w:val="18"/>
                              </w:rPr>
                              <w:t>curement of consultant services</w:t>
                            </w:r>
                          </w:p>
                          <w:p w14:paraId="43FBE9B0" w14:textId="77777777" w:rsidR="00FD68E3" w:rsidRDefault="00FD68E3"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 xml:space="preserve">Prepares </w:t>
                            </w:r>
                            <w:r w:rsidR="00016589">
                              <w:rPr>
                                <w:rFonts w:ascii="Arial Unicode MS" w:eastAsia="Arial Unicode MS" w:hAnsi="Arial Unicode MS" w:cs="Arial Unicode MS"/>
                                <w:sz w:val="18"/>
                                <w:szCs w:val="18"/>
                              </w:rPr>
                              <w:t>reports and</w:t>
                            </w:r>
                            <w:r w:rsidRPr="00FD68E3">
                              <w:rPr>
                                <w:rFonts w:ascii="Arial Unicode MS" w:eastAsia="Arial Unicode MS" w:hAnsi="Arial Unicode MS" w:cs="Arial Unicode MS"/>
                                <w:sz w:val="18"/>
                                <w:szCs w:val="18"/>
                              </w:rPr>
                              <w:t xml:space="preserve"> gives presentations to various municipali</w:t>
                            </w:r>
                            <w:r w:rsidR="00D3715A">
                              <w:rPr>
                                <w:rFonts w:ascii="Arial Unicode MS" w:eastAsia="Arial Unicode MS" w:hAnsi="Arial Unicode MS" w:cs="Arial Unicode MS"/>
                                <w:sz w:val="18"/>
                                <w:szCs w:val="18"/>
                              </w:rPr>
                              <w:t>ties or County Board Committees</w:t>
                            </w:r>
                          </w:p>
                          <w:p w14:paraId="3240CBF8" w14:textId="77777777" w:rsidR="00E361BC" w:rsidRDefault="00E361BC"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Assists with the County’s Voluntary Buyout Program</w:t>
                            </w:r>
                          </w:p>
                          <w:p w14:paraId="7ADDCA6C" w14:textId="77777777" w:rsidR="00697886" w:rsidRPr="00697886" w:rsidRDefault="00697886" w:rsidP="00697886">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Assists with</w:t>
                            </w:r>
                            <w:r w:rsidRPr="00934221">
                              <w:rPr>
                                <w:rFonts w:ascii="Arial Unicode MS" w:eastAsia="Arial Unicode MS" w:hAnsi="Arial Unicode MS" w:cs="Arial Unicode MS"/>
                                <w:sz w:val="18"/>
                                <w:szCs w:val="18"/>
                              </w:rPr>
                              <w:t xml:space="preserve"> stormwater and floodplain permit reviews per the DuPage County Countywide Stormwater and Flood Plain Ordinance</w:t>
                            </w:r>
                            <w:r w:rsidRPr="00934221" w:rsidDel="00934221">
                              <w:rPr>
                                <w:rFonts w:ascii="Arial Unicode MS" w:eastAsia="Arial Unicode MS" w:hAnsi="Arial Unicode MS" w:cs="Arial Unicode MS"/>
                                <w:sz w:val="18"/>
                                <w:szCs w:val="18"/>
                              </w:rPr>
                              <w:t xml:space="preserve"> </w:t>
                            </w:r>
                          </w:p>
                          <w:p w14:paraId="29AB8F91" w14:textId="77777777" w:rsidR="00E361BC" w:rsidRDefault="00E361BC"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Assists with oversight of in-house and contracted stormwater projects</w:t>
                            </w:r>
                          </w:p>
                          <w:p w14:paraId="35AF6ABE" w14:textId="77777777" w:rsidR="00E361BC" w:rsidRDefault="00016589"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Prepares grant applications for funding opportunities</w:t>
                            </w:r>
                          </w:p>
                          <w:p w14:paraId="259ED64A" w14:textId="77777777" w:rsidR="00016589" w:rsidRDefault="00016589"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Other duties as assigned within or outside of normal work hours</w:t>
                            </w:r>
                          </w:p>
                          <w:p w14:paraId="598F9180" w14:textId="77777777" w:rsidR="00151831" w:rsidRPr="00151831" w:rsidRDefault="00151831" w:rsidP="00151831">
                            <w:pPr>
                              <w:widowControl w:val="0"/>
                              <w:tabs>
                                <w:tab w:val="left" w:pos="2160"/>
                                <w:tab w:val="right" w:pos="9000"/>
                              </w:tabs>
                              <w:rPr>
                                <w:rFonts w:ascii="Arial Unicode MS" w:eastAsia="Arial Unicode MS" w:hAnsi="Arial Unicode MS" w:cs="Arial Unicode MS"/>
                                <w:sz w:val="14"/>
                                <w:szCs w:val="18"/>
                              </w:rPr>
                            </w:pPr>
                          </w:p>
                          <w:p w14:paraId="73CDB350" w14:textId="77777777" w:rsidR="00151831" w:rsidRPr="00151831" w:rsidRDefault="00151831" w:rsidP="00151831">
                            <w:pPr>
                              <w:rPr>
                                <w:rFonts w:ascii="Arial Unicode MS" w:eastAsia="Arial Unicode MS" w:hAnsi="Arial Unicode MS" w:cs="Arial Unicode MS"/>
                                <w:b/>
                                <w:sz w:val="18"/>
                                <w:szCs w:val="18"/>
                              </w:rPr>
                            </w:pPr>
                            <w:r w:rsidRPr="00151831">
                              <w:rPr>
                                <w:rFonts w:ascii="Arial Unicode MS" w:eastAsia="Arial Unicode MS" w:hAnsi="Arial Unicode MS" w:cs="Arial Unicode MS"/>
                                <w:b/>
                                <w:sz w:val="18"/>
                                <w:szCs w:val="18"/>
                              </w:rPr>
                              <w:t>Physical requirements and work environment:</w:t>
                            </w:r>
                          </w:p>
                          <w:p w14:paraId="3564FFC5" w14:textId="77777777" w:rsidR="00151831" w:rsidRPr="00151831" w:rsidRDefault="00151831" w:rsidP="00151831">
                            <w:pPr>
                              <w:pStyle w:val="ListParagraph"/>
                              <w:numPr>
                                <w:ilvl w:val="0"/>
                                <w:numId w:val="8"/>
                              </w:numPr>
                              <w:ind w:left="360"/>
                              <w:rPr>
                                <w:rFonts w:ascii="Arial Unicode MS" w:eastAsia="Arial Unicode MS" w:hAnsi="Arial Unicode MS" w:cs="Arial Unicode MS"/>
                                <w:sz w:val="18"/>
                                <w:szCs w:val="18"/>
                              </w:rPr>
                            </w:pPr>
                            <w:r w:rsidRPr="00151831">
                              <w:rPr>
                                <w:rFonts w:ascii="Arial Unicode MS" w:eastAsia="Arial Unicode MS" w:hAnsi="Arial Unicode MS" w:cs="Arial Unicode MS"/>
                                <w:sz w:val="18"/>
                                <w:szCs w:val="18"/>
                              </w:rPr>
                              <w:t>The work will occur in an office and field environment. While performing the duties and responsibilities the employee may be exposed to dusts, fumes, extreme temperatures, inadequate lighting and intense noises</w:t>
                            </w:r>
                          </w:p>
                          <w:p w14:paraId="7EB4FE35" w14:textId="77777777" w:rsidR="007C55AD" w:rsidRPr="00151831" w:rsidRDefault="007C55AD" w:rsidP="00D3715A">
                            <w:pPr>
                              <w:rPr>
                                <w:rFonts w:ascii="Arial Unicode MS" w:eastAsia="Arial Unicode MS" w:hAnsi="Arial Unicode MS" w:cs="Arial Unicode MS"/>
                                <w:b/>
                                <w:sz w:val="14"/>
                                <w:szCs w:val="18"/>
                              </w:rPr>
                            </w:pPr>
                          </w:p>
                          <w:p w14:paraId="008928B3" w14:textId="77777777" w:rsidR="003B36FC" w:rsidRPr="00FD68E3" w:rsidRDefault="003B36FC">
                            <w:pPr>
                              <w:rPr>
                                <w:rFonts w:ascii="Arial Unicode MS" w:eastAsia="Arial Unicode MS" w:hAnsi="Arial Unicode MS" w:cs="Arial Unicode MS"/>
                                <w:b/>
                                <w:sz w:val="18"/>
                                <w:szCs w:val="18"/>
                              </w:rPr>
                            </w:pPr>
                            <w:r w:rsidRPr="00342C12">
                              <w:rPr>
                                <w:rFonts w:ascii="Arial Unicode MS" w:eastAsia="Arial Unicode MS" w:hAnsi="Arial Unicode MS" w:cs="Arial Unicode MS"/>
                                <w:b/>
                                <w:sz w:val="18"/>
                                <w:szCs w:val="18"/>
                              </w:rPr>
                              <w:t xml:space="preserve">Requirements include the following experience or equivalent combination of training and </w:t>
                            </w:r>
                            <w:r w:rsidRPr="00FD68E3">
                              <w:rPr>
                                <w:rFonts w:ascii="Arial Unicode MS" w:eastAsia="Arial Unicode MS" w:hAnsi="Arial Unicode MS" w:cs="Arial Unicode MS"/>
                                <w:b/>
                                <w:sz w:val="18"/>
                                <w:szCs w:val="18"/>
                              </w:rPr>
                              <w:t>experience:</w:t>
                            </w:r>
                          </w:p>
                          <w:p w14:paraId="28EB0ECE" w14:textId="77777777" w:rsidR="00FD68E3" w:rsidRPr="00FD68E3" w:rsidRDefault="00FD68E3" w:rsidP="00FD68E3">
                            <w:pPr>
                              <w:pStyle w:val="ListParagraph"/>
                              <w:numPr>
                                <w:ilvl w:val="0"/>
                                <w:numId w:val="7"/>
                              </w:numPr>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Completion of a Bachelor's degree in Civil Engineering or related field from an accredited university</w:t>
                            </w:r>
                          </w:p>
                          <w:p w14:paraId="5CA3BC04" w14:textId="77777777" w:rsidR="008233F9" w:rsidRPr="00FD68E3" w:rsidRDefault="00FD68E3" w:rsidP="00FD68E3">
                            <w:pPr>
                              <w:pStyle w:val="ListParagraph"/>
                              <w:numPr>
                                <w:ilvl w:val="0"/>
                                <w:numId w:val="7"/>
                              </w:numPr>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Four (4) years of professional civil engineering experience</w:t>
                            </w:r>
                          </w:p>
                          <w:p w14:paraId="1070E03A" w14:textId="77777777" w:rsidR="00FD68E3" w:rsidRPr="00FD68E3" w:rsidRDefault="00151831" w:rsidP="00FD68E3">
                            <w:pPr>
                              <w:pStyle w:val="ListParagraph"/>
                              <w:numPr>
                                <w:ilvl w:val="0"/>
                                <w:numId w:val="7"/>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R</w:t>
                            </w:r>
                            <w:r w:rsidR="00FD68E3" w:rsidRPr="00FD68E3">
                              <w:rPr>
                                <w:rFonts w:ascii="Arial Unicode MS" w:eastAsia="Arial Unicode MS" w:hAnsi="Arial Unicode MS" w:cs="Arial Unicode MS"/>
                                <w:sz w:val="18"/>
                                <w:szCs w:val="18"/>
                              </w:rPr>
                              <w:t>egistration as an I</w:t>
                            </w:r>
                            <w:r w:rsidR="00D3715A">
                              <w:rPr>
                                <w:rFonts w:ascii="Arial Unicode MS" w:eastAsia="Arial Unicode MS" w:hAnsi="Arial Unicode MS" w:cs="Arial Unicode MS"/>
                                <w:sz w:val="18"/>
                                <w:szCs w:val="18"/>
                              </w:rPr>
                              <w:t>llinois Professional Engineer</w:t>
                            </w:r>
                          </w:p>
                          <w:p w14:paraId="5556C91E" w14:textId="77777777" w:rsidR="00FD68E3" w:rsidRDefault="00FD68E3" w:rsidP="00FD68E3">
                            <w:pPr>
                              <w:pStyle w:val="ListParagraph"/>
                              <w:numPr>
                                <w:ilvl w:val="0"/>
                                <w:numId w:val="7"/>
                              </w:numPr>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 xml:space="preserve">Must possess and maintain in good standing a valid Illinois </w:t>
                            </w:r>
                            <w:r w:rsidR="00794E7C" w:rsidRPr="00FD68E3">
                              <w:rPr>
                                <w:rFonts w:ascii="Arial Unicode MS" w:eastAsia="Arial Unicode MS" w:hAnsi="Arial Unicode MS" w:cs="Arial Unicode MS"/>
                                <w:sz w:val="18"/>
                                <w:szCs w:val="18"/>
                              </w:rPr>
                              <w:t>Driver’s</w:t>
                            </w:r>
                            <w:r w:rsidR="00D3715A">
                              <w:rPr>
                                <w:rFonts w:ascii="Arial Unicode MS" w:eastAsia="Arial Unicode MS" w:hAnsi="Arial Unicode MS" w:cs="Arial Unicode MS"/>
                                <w:sz w:val="18"/>
                                <w:szCs w:val="18"/>
                              </w:rPr>
                              <w:t xml:space="preserve"> license</w:t>
                            </w:r>
                          </w:p>
                          <w:p w14:paraId="7D6E58A4" w14:textId="77777777" w:rsidR="00016589" w:rsidRPr="00FD68E3" w:rsidRDefault="00016589" w:rsidP="00FD68E3">
                            <w:pPr>
                              <w:pStyle w:val="ListParagraph"/>
                              <w:numPr>
                                <w:ilvl w:val="0"/>
                                <w:numId w:val="7"/>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Advanced hydraulic modeling experience is </w:t>
                            </w:r>
                            <w:r w:rsidR="00B73B82">
                              <w:rPr>
                                <w:rFonts w:ascii="Arial Unicode MS" w:eastAsia="Arial Unicode MS" w:hAnsi="Arial Unicode MS" w:cs="Arial Unicode MS"/>
                                <w:sz w:val="18"/>
                                <w:szCs w:val="18"/>
                              </w:rPr>
                              <w:t>preferred</w:t>
                            </w:r>
                          </w:p>
                          <w:p w14:paraId="0D4B7621" w14:textId="77777777" w:rsidR="00FD68E3" w:rsidRPr="00151831" w:rsidRDefault="00FD68E3" w:rsidP="00383811">
                            <w:pPr>
                              <w:rPr>
                                <w:rFonts w:ascii="Arial Unicode MS" w:eastAsia="Arial Unicode MS" w:hAnsi="Arial Unicode MS" w:cs="Arial Unicode MS"/>
                                <w:b/>
                                <w:sz w:val="14"/>
                                <w:szCs w:val="18"/>
                              </w:rPr>
                            </w:pPr>
                          </w:p>
                          <w:p w14:paraId="22FF8EDB" w14:textId="77777777" w:rsidR="003B36FC" w:rsidRPr="00342C12" w:rsidRDefault="003B36FC" w:rsidP="00383811">
                            <w:pPr>
                              <w:rPr>
                                <w:rFonts w:ascii="Arial Unicode MS" w:eastAsia="Arial Unicode MS" w:hAnsi="Arial Unicode MS" w:cs="Arial Unicode MS"/>
                                <w:b/>
                                <w:sz w:val="18"/>
                                <w:szCs w:val="18"/>
                              </w:rPr>
                            </w:pPr>
                            <w:r w:rsidRPr="00342C12">
                              <w:rPr>
                                <w:rFonts w:ascii="Arial Unicode MS" w:eastAsia="Arial Unicode MS" w:hAnsi="Arial Unicode MS" w:cs="Arial Unicode MS"/>
                                <w:b/>
                                <w:sz w:val="18"/>
                                <w:szCs w:val="18"/>
                              </w:rPr>
                              <w:t>A pre-employment background check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2932B" id="Text Box 19" o:spid="_x0000_s1027" type="#_x0000_t202" style="position:absolute;margin-left:153pt;margin-top:14.3pt;width:386.6pt;height:57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GCgIAAPgDAAAOAAAAZHJzL2Uyb0RvYy54bWysU9tu2zAMfR+wfxD0vtgx0jQx4hRdigwD&#10;ugvQ7gNkWbaF2aJGKbGzrx8lp2m2vQ3TgyCK1CHPIbW5G/uOHRU6Dabg81nKmTISKm2agn973r9b&#10;cea8MJXowKiCn5Tjd9u3bzaDzVUGLXSVQkYgxuWDLXjrvc2TxMlW9cLNwCpDzhqwF55MbJIKxUDo&#10;fZdkabpMBsDKIkjlHN0+TE6+jfh1raT/UtdOedYVnGrzcce4l2FPthuRNyhsq+W5DPEPVfRCG0p6&#10;gXoQXrAD6r+gei0RHNR+JqFPoK61VJEDsZmnf7B5aoVVkQuJ4+xFJvf/YOXn41dkuip4xpkRPbXo&#10;WY2evYeRzddBnsG6nKKeLMX5ke6pzZGqs48gvztmYNcK06h7RBhaJSoqbx5eJldPJxwXQMrhE1SU&#10;Rxw8RKCxxj5oR2owQqc2nS6tCbVIulys0/UqI5ck3222Wi6zm5hD5C/PLTr/QUHPwqHgSL2P8OL4&#10;6HwoR+QvISGbg05Xe9110cCm3HXIjoLmZB/XGf23sM6EYAPh2YQYbiLPQG0i6cdyjIpGEYIGJVQn&#10;Io4wjR99Fzq0gD85G2j0Cu5+HAQqzrqPhsRbzxeLMKvRWNzcBtp47SmvPcJIgiq452w67vw03weL&#10;umkp09QuA/ckeK2jFK9Vncun8YoKnb9CmN9rO0a9ftjtLwAAAP//AwBQSwMEFAAGAAgAAAAhALHr&#10;Lz7gAAAADAEAAA8AAABkcnMvZG93bnJldi54bWxMj8FOwzAQRO9I/IO1lbggaieA04Y4FSCBem3p&#10;B2zibRI1tqPYbdK/xz3BbVYzmn1TbGbTswuNvnNWQbIUwMjWTne2UXD4+XpaAfMBrcbeWVJwJQ+b&#10;8v6uwFy7ye7osg8NiyXW56igDWHIOfd1Swb90g1ko3d0o8EQz7HhesQplpuep0JIbrCz8UOLA322&#10;VJ/2Z6PguJ0eX9dT9R0O2e5FfmCXVe6q1MNifn8DFmgOf2G44Ud0KCNT5c5We9YreBYybgkK0pUE&#10;dguIbJ0Cq6JKMpkALwv+f0T5CwAA//8DAFBLAQItABQABgAIAAAAIQC2gziS/gAAAOEBAAATAAAA&#10;AAAAAAAAAAAAAAAAAABbQ29udGVudF9UeXBlc10ueG1sUEsBAi0AFAAGAAgAAAAhADj9If/WAAAA&#10;lAEAAAsAAAAAAAAAAAAAAAAALwEAAF9yZWxzLy5yZWxzUEsBAi0AFAAGAAgAAAAhAEBhQsYKAgAA&#10;+AMAAA4AAAAAAAAAAAAAAAAALgIAAGRycy9lMm9Eb2MueG1sUEsBAi0AFAAGAAgAAAAhALHrLz7g&#10;AAAADAEAAA8AAAAAAAAAAAAAAAAAZAQAAGRycy9kb3ducmV2LnhtbFBLBQYAAAAABAAEAPMAAABx&#10;BQAAAAA=&#10;" stroked="f">
                <v:textbox>
                  <w:txbxContent>
                    <w:p w14:paraId="6A7C538E" w14:textId="77777777" w:rsidR="00514C3B" w:rsidRPr="00FD68E3" w:rsidRDefault="00C9368C">
                      <w:pPr>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 xml:space="preserve">There is one </w:t>
                      </w:r>
                      <w:r w:rsidR="006A4E41">
                        <w:rPr>
                          <w:rFonts w:ascii="Arial Unicode MS" w:eastAsia="Arial Unicode MS" w:hAnsi="Arial Unicode MS" w:cs="Arial Unicode MS"/>
                          <w:sz w:val="18"/>
                          <w:szCs w:val="18"/>
                        </w:rPr>
                        <w:t xml:space="preserve">(1) </w:t>
                      </w:r>
                      <w:r w:rsidRPr="00FD68E3">
                        <w:rPr>
                          <w:rFonts w:ascii="Arial Unicode MS" w:eastAsia="Arial Unicode MS" w:hAnsi="Arial Unicode MS" w:cs="Arial Unicode MS"/>
                          <w:sz w:val="18"/>
                          <w:szCs w:val="18"/>
                        </w:rPr>
                        <w:t>position open at this time.</w:t>
                      </w:r>
                    </w:p>
                    <w:p w14:paraId="3E9E6606" w14:textId="77777777" w:rsidR="00C9368C" w:rsidRPr="00151831" w:rsidRDefault="00C9368C">
                      <w:pPr>
                        <w:rPr>
                          <w:rFonts w:ascii="Arial Unicode MS" w:eastAsia="Arial Unicode MS" w:hAnsi="Arial Unicode MS" w:cs="Arial Unicode MS"/>
                          <w:b/>
                          <w:sz w:val="14"/>
                          <w:szCs w:val="18"/>
                        </w:rPr>
                      </w:pPr>
                    </w:p>
                    <w:p w14:paraId="5DBCBC2F" w14:textId="77777777" w:rsidR="00016589" w:rsidRPr="00016589" w:rsidRDefault="003B36FC" w:rsidP="00016589">
                      <w:pPr>
                        <w:rPr>
                          <w:rFonts w:ascii="Arial Unicode MS" w:eastAsia="Arial Unicode MS" w:hAnsi="Arial Unicode MS" w:cs="Arial Unicode MS"/>
                          <w:b/>
                          <w:sz w:val="18"/>
                          <w:szCs w:val="18"/>
                        </w:rPr>
                      </w:pPr>
                      <w:r w:rsidRPr="00342C12">
                        <w:rPr>
                          <w:rFonts w:ascii="Arial Unicode MS" w:eastAsia="Arial Unicode MS" w:hAnsi="Arial Unicode MS" w:cs="Arial Unicode MS"/>
                          <w:b/>
                          <w:sz w:val="18"/>
                          <w:szCs w:val="18"/>
                        </w:rPr>
                        <w:t>Responsibilities include:</w:t>
                      </w:r>
                    </w:p>
                    <w:p w14:paraId="2C8C4645" w14:textId="77777777" w:rsidR="00E361BC" w:rsidRPr="00934221" w:rsidRDefault="00E361BC" w:rsidP="00016589">
                      <w:pPr>
                        <w:pStyle w:val="ListParagraph"/>
                        <w:numPr>
                          <w:ilvl w:val="0"/>
                          <w:numId w:val="10"/>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Performs hydrologic and hydraulic analysis related to project design, watershed planning and project permitting</w:t>
                      </w:r>
                    </w:p>
                    <w:p w14:paraId="1C708DD3" w14:textId="77777777" w:rsidR="00934221" w:rsidRDefault="00E361BC" w:rsidP="00934221">
                      <w:pPr>
                        <w:pStyle w:val="ListParagraph"/>
                        <w:numPr>
                          <w:ilvl w:val="0"/>
                          <w:numId w:val="4"/>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Performs flood forecasting model runs and a</w:t>
                      </w:r>
                      <w:r w:rsidR="00934221">
                        <w:rPr>
                          <w:rFonts w:ascii="Arial Unicode MS" w:eastAsia="Arial Unicode MS" w:hAnsi="Arial Unicode MS" w:cs="Arial Unicode MS"/>
                          <w:sz w:val="18"/>
                          <w:szCs w:val="18"/>
                        </w:rPr>
                        <w:t>ssist</w:t>
                      </w:r>
                      <w:r w:rsidR="00882788">
                        <w:rPr>
                          <w:rFonts w:ascii="Arial Unicode MS" w:eastAsia="Arial Unicode MS" w:hAnsi="Arial Unicode MS" w:cs="Arial Unicode MS"/>
                          <w:sz w:val="18"/>
                          <w:szCs w:val="18"/>
                        </w:rPr>
                        <w:t>s</w:t>
                      </w:r>
                      <w:r w:rsidR="00934221">
                        <w:rPr>
                          <w:rFonts w:ascii="Arial Unicode MS" w:eastAsia="Arial Unicode MS" w:hAnsi="Arial Unicode MS" w:cs="Arial Unicode MS"/>
                          <w:sz w:val="18"/>
                          <w:szCs w:val="18"/>
                        </w:rPr>
                        <w:t xml:space="preserve"> director with flood forecasting decisions </w:t>
                      </w:r>
                    </w:p>
                    <w:p w14:paraId="24FD9971" w14:textId="77777777" w:rsidR="00FD68E3" w:rsidRPr="00FD68E3" w:rsidRDefault="00934221"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Completes design and prepares</w:t>
                      </w:r>
                      <w:r w:rsidRPr="00FD68E3">
                        <w:rPr>
                          <w:rFonts w:ascii="Arial Unicode MS" w:eastAsia="Arial Unicode MS" w:hAnsi="Arial Unicode MS" w:cs="Arial Unicode MS"/>
                          <w:sz w:val="18"/>
                          <w:szCs w:val="18"/>
                        </w:rPr>
                        <w:t xml:space="preserve"> </w:t>
                      </w:r>
                      <w:r w:rsidR="00FD68E3" w:rsidRPr="00FD68E3">
                        <w:rPr>
                          <w:rFonts w:ascii="Arial Unicode MS" w:eastAsia="Arial Unicode MS" w:hAnsi="Arial Unicode MS" w:cs="Arial Unicode MS"/>
                          <w:sz w:val="18"/>
                          <w:szCs w:val="18"/>
                        </w:rPr>
                        <w:t>permits</w:t>
                      </w:r>
                      <w:r w:rsidR="00D3715A">
                        <w:rPr>
                          <w:rFonts w:ascii="Arial Unicode MS" w:eastAsia="Arial Unicode MS" w:hAnsi="Arial Unicode MS" w:cs="Arial Unicode MS"/>
                          <w:sz w:val="18"/>
                          <w:szCs w:val="18"/>
                        </w:rPr>
                        <w:t xml:space="preserve"> for assigned in-house projects</w:t>
                      </w:r>
                    </w:p>
                    <w:p w14:paraId="2FF449F6" w14:textId="77777777" w:rsidR="00FD68E3" w:rsidRPr="00FD68E3" w:rsidRDefault="00FD68E3"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Oversees work performed by consultants or assigned staf</w:t>
                      </w:r>
                      <w:r w:rsidR="00D3715A">
                        <w:rPr>
                          <w:rFonts w:ascii="Arial Unicode MS" w:eastAsia="Arial Unicode MS" w:hAnsi="Arial Unicode MS" w:cs="Arial Unicode MS"/>
                          <w:sz w:val="18"/>
                          <w:szCs w:val="18"/>
                        </w:rPr>
                        <w:t>f on a wide variety of projects</w:t>
                      </w:r>
                    </w:p>
                    <w:p w14:paraId="49C627E6" w14:textId="77777777" w:rsidR="007E4CF6" w:rsidRDefault="00FD68E3"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 xml:space="preserve">Provides </w:t>
                      </w:r>
                      <w:r w:rsidRPr="00FD68E3">
                        <w:rPr>
                          <w:rFonts w:ascii="Arial Unicode MS" w:eastAsia="Arial Unicode MS" w:hAnsi="Arial Unicode MS" w:cs="Arial Unicode MS"/>
                          <w:color w:val="000000"/>
                          <w:sz w:val="18"/>
                          <w:szCs w:val="18"/>
                        </w:rPr>
                        <w:t>leadership and technical support to Civil Engineers and Engineering Technicians in daily work assignments and reviewing work completed</w:t>
                      </w:r>
                      <w:r w:rsidR="007E4CF6">
                        <w:rPr>
                          <w:rFonts w:ascii="Arial Unicode MS" w:eastAsia="Arial Unicode MS" w:hAnsi="Arial Unicode MS" w:cs="Arial Unicode MS"/>
                          <w:color w:val="000000"/>
                          <w:sz w:val="18"/>
                          <w:szCs w:val="18"/>
                        </w:rPr>
                        <w:t xml:space="preserve"> </w:t>
                      </w:r>
                    </w:p>
                    <w:p w14:paraId="51F591F9" w14:textId="77777777" w:rsidR="00FD68E3" w:rsidRPr="00934221" w:rsidRDefault="00934221" w:rsidP="00934221">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Performs a variety of tasks related to floodplain mapping</w:t>
                      </w:r>
                    </w:p>
                    <w:p w14:paraId="54EDDB1E" w14:textId="77777777" w:rsidR="00FD68E3" w:rsidRPr="00FD68E3" w:rsidRDefault="00D3715A"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Prepares</w:t>
                      </w:r>
                      <w:r w:rsidR="00FD68E3" w:rsidRPr="00FD68E3">
                        <w:rPr>
                          <w:rFonts w:ascii="Arial Unicode MS" w:eastAsia="Arial Unicode MS" w:hAnsi="Arial Unicode MS" w:cs="Arial Unicode MS"/>
                          <w:sz w:val="18"/>
                          <w:szCs w:val="18"/>
                        </w:rPr>
                        <w:t xml:space="preserve"> various documents for the pro</w:t>
                      </w:r>
                      <w:r>
                        <w:rPr>
                          <w:rFonts w:ascii="Arial Unicode MS" w:eastAsia="Arial Unicode MS" w:hAnsi="Arial Unicode MS" w:cs="Arial Unicode MS"/>
                          <w:sz w:val="18"/>
                          <w:szCs w:val="18"/>
                        </w:rPr>
                        <w:t>curement of consultant services</w:t>
                      </w:r>
                    </w:p>
                    <w:p w14:paraId="43FBE9B0" w14:textId="77777777" w:rsidR="00FD68E3" w:rsidRDefault="00FD68E3"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 xml:space="preserve">Prepares </w:t>
                      </w:r>
                      <w:r w:rsidR="00016589">
                        <w:rPr>
                          <w:rFonts w:ascii="Arial Unicode MS" w:eastAsia="Arial Unicode MS" w:hAnsi="Arial Unicode MS" w:cs="Arial Unicode MS"/>
                          <w:sz w:val="18"/>
                          <w:szCs w:val="18"/>
                        </w:rPr>
                        <w:t>reports and</w:t>
                      </w:r>
                      <w:r w:rsidRPr="00FD68E3">
                        <w:rPr>
                          <w:rFonts w:ascii="Arial Unicode MS" w:eastAsia="Arial Unicode MS" w:hAnsi="Arial Unicode MS" w:cs="Arial Unicode MS"/>
                          <w:sz w:val="18"/>
                          <w:szCs w:val="18"/>
                        </w:rPr>
                        <w:t xml:space="preserve"> gives presentations to various municipali</w:t>
                      </w:r>
                      <w:r w:rsidR="00D3715A">
                        <w:rPr>
                          <w:rFonts w:ascii="Arial Unicode MS" w:eastAsia="Arial Unicode MS" w:hAnsi="Arial Unicode MS" w:cs="Arial Unicode MS"/>
                          <w:sz w:val="18"/>
                          <w:szCs w:val="18"/>
                        </w:rPr>
                        <w:t>ties or County Board Committees</w:t>
                      </w:r>
                    </w:p>
                    <w:p w14:paraId="3240CBF8" w14:textId="77777777" w:rsidR="00E361BC" w:rsidRDefault="00E361BC"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Assists with the County’s Voluntary Buyout Program</w:t>
                      </w:r>
                    </w:p>
                    <w:p w14:paraId="7ADDCA6C" w14:textId="77777777" w:rsidR="00697886" w:rsidRPr="00697886" w:rsidRDefault="00697886" w:rsidP="00697886">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Assists with</w:t>
                      </w:r>
                      <w:r w:rsidRPr="00934221">
                        <w:rPr>
                          <w:rFonts w:ascii="Arial Unicode MS" w:eastAsia="Arial Unicode MS" w:hAnsi="Arial Unicode MS" w:cs="Arial Unicode MS"/>
                          <w:sz w:val="18"/>
                          <w:szCs w:val="18"/>
                        </w:rPr>
                        <w:t xml:space="preserve"> stormwater and floodplain permit reviews per the DuPage County Countywide Stormwater and Flood Plain Ordinance</w:t>
                      </w:r>
                      <w:r w:rsidRPr="00934221" w:rsidDel="00934221">
                        <w:rPr>
                          <w:rFonts w:ascii="Arial Unicode MS" w:eastAsia="Arial Unicode MS" w:hAnsi="Arial Unicode MS" w:cs="Arial Unicode MS"/>
                          <w:sz w:val="18"/>
                          <w:szCs w:val="18"/>
                        </w:rPr>
                        <w:t xml:space="preserve"> </w:t>
                      </w:r>
                    </w:p>
                    <w:p w14:paraId="29AB8F91" w14:textId="77777777" w:rsidR="00E361BC" w:rsidRDefault="00E361BC"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Assists with oversight of in-house and contracted stormwater projects</w:t>
                      </w:r>
                    </w:p>
                    <w:p w14:paraId="35AF6ABE" w14:textId="77777777" w:rsidR="00E361BC" w:rsidRDefault="00016589"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Prepares grant applications for funding opportunities</w:t>
                      </w:r>
                    </w:p>
                    <w:p w14:paraId="259ED64A" w14:textId="77777777" w:rsidR="00016589" w:rsidRDefault="00016589" w:rsidP="00FD68E3">
                      <w:pPr>
                        <w:widowControl w:val="0"/>
                        <w:numPr>
                          <w:ilvl w:val="0"/>
                          <w:numId w:val="4"/>
                        </w:numPr>
                        <w:tabs>
                          <w:tab w:val="left" w:pos="2160"/>
                          <w:tab w:val="right" w:pos="900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Other duties as assigned within or outside of normal work hours</w:t>
                      </w:r>
                    </w:p>
                    <w:p w14:paraId="598F9180" w14:textId="77777777" w:rsidR="00151831" w:rsidRPr="00151831" w:rsidRDefault="00151831" w:rsidP="00151831">
                      <w:pPr>
                        <w:widowControl w:val="0"/>
                        <w:tabs>
                          <w:tab w:val="left" w:pos="2160"/>
                          <w:tab w:val="right" w:pos="9000"/>
                        </w:tabs>
                        <w:rPr>
                          <w:rFonts w:ascii="Arial Unicode MS" w:eastAsia="Arial Unicode MS" w:hAnsi="Arial Unicode MS" w:cs="Arial Unicode MS"/>
                          <w:sz w:val="14"/>
                          <w:szCs w:val="18"/>
                        </w:rPr>
                      </w:pPr>
                    </w:p>
                    <w:p w14:paraId="73CDB350" w14:textId="77777777" w:rsidR="00151831" w:rsidRPr="00151831" w:rsidRDefault="00151831" w:rsidP="00151831">
                      <w:pPr>
                        <w:rPr>
                          <w:rFonts w:ascii="Arial Unicode MS" w:eastAsia="Arial Unicode MS" w:hAnsi="Arial Unicode MS" w:cs="Arial Unicode MS"/>
                          <w:b/>
                          <w:sz w:val="18"/>
                          <w:szCs w:val="18"/>
                        </w:rPr>
                      </w:pPr>
                      <w:r w:rsidRPr="00151831">
                        <w:rPr>
                          <w:rFonts w:ascii="Arial Unicode MS" w:eastAsia="Arial Unicode MS" w:hAnsi="Arial Unicode MS" w:cs="Arial Unicode MS"/>
                          <w:b/>
                          <w:sz w:val="18"/>
                          <w:szCs w:val="18"/>
                        </w:rPr>
                        <w:t>Physical requirements and work environment:</w:t>
                      </w:r>
                    </w:p>
                    <w:p w14:paraId="3564FFC5" w14:textId="77777777" w:rsidR="00151831" w:rsidRPr="00151831" w:rsidRDefault="00151831" w:rsidP="00151831">
                      <w:pPr>
                        <w:pStyle w:val="ListParagraph"/>
                        <w:numPr>
                          <w:ilvl w:val="0"/>
                          <w:numId w:val="8"/>
                        </w:numPr>
                        <w:ind w:left="360"/>
                        <w:rPr>
                          <w:rFonts w:ascii="Arial Unicode MS" w:eastAsia="Arial Unicode MS" w:hAnsi="Arial Unicode MS" w:cs="Arial Unicode MS"/>
                          <w:sz w:val="18"/>
                          <w:szCs w:val="18"/>
                        </w:rPr>
                      </w:pPr>
                      <w:r w:rsidRPr="00151831">
                        <w:rPr>
                          <w:rFonts w:ascii="Arial Unicode MS" w:eastAsia="Arial Unicode MS" w:hAnsi="Arial Unicode MS" w:cs="Arial Unicode MS"/>
                          <w:sz w:val="18"/>
                          <w:szCs w:val="18"/>
                        </w:rPr>
                        <w:t>The work will occur in an office and field environment. While performing the duties and responsibilities the employee may be exposed to dusts, fumes, extreme temperatures, inadequate lighting and intense noises</w:t>
                      </w:r>
                    </w:p>
                    <w:p w14:paraId="7EB4FE35" w14:textId="77777777" w:rsidR="007C55AD" w:rsidRPr="00151831" w:rsidRDefault="007C55AD" w:rsidP="00D3715A">
                      <w:pPr>
                        <w:rPr>
                          <w:rFonts w:ascii="Arial Unicode MS" w:eastAsia="Arial Unicode MS" w:hAnsi="Arial Unicode MS" w:cs="Arial Unicode MS"/>
                          <w:b/>
                          <w:sz w:val="14"/>
                          <w:szCs w:val="18"/>
                        </w:rPr>
                      </w:pPr>
                    </w:p>
                    <w:p w14:paraId="008928B3" w14:textId="77777777" w:rsidR="003B36FC" w:rsidRPr="00FD68E3" w:rsidRDefault="003B36FC">
                      <w:pPr>
                        <w:rPr>
                          <w:rFonts w:ascii="Arial Unicode MS" w:eastAsia="Arial Unicode MS" w:hAnsi="Arial Unicode MS" w:cs="Arial Unicode MS"/>
                          <w:b/>
                          <w:sz w:val="18"/>
                          <w:szCs w:val="18"/>
                        </w:rPr>
                      </w:pPr>
                      <w:r w:rsidRPr="00342C12">
                        <w:rPr>
                          <w:rFonts w:ascii="Arial Unicode MS" w:eastAsia="Arial Unicode MS" w:hAnsi="Arial Unicode MS" w:cs="Arial Unicode MS"/>
                          <w:b/>
                          <w:sz w:val="18"/>
                          <w:szCs w:val="18"/>
                        </w:rPr>
                        <w:t xml:space="preserve">Requirements include the following experience or equivalent combination of training and </w:t>
                      </w:r>
                      <w:r w:rsidRPr="00FD68E3">
                        <w:rPr>
                          <w:rFonts w:ascii="Arial Unicode MS" w:eastAsia="Arial Unicode MS" w:hAnsi="Arial Unicode MS" w:cs="Arial Unicode MS"/>
                          <w:b/>
                          <w:sz w:val="18"/>
                          <w:szCs w:val="18"/>
                        </w:rPr>
                        <w:t>experience:</w:t>
                      </w:r>
                    </w:p>
                    <w:p w14:paraId="28EB0ECE" w14:textId="77777777" w:rsidR="00FD68E3" w:rsidRPr="00FD68E3" w:rsidRDefault="00FD68E3" w:rsidP="00FD68E3">
                      <w:pPr>
                        <w:pStyle w:val="ListParagraph"/>
                        <w:numPr>
                          <w:ilvl w:val="0"/>
                          <w:numId w:val="7"/>
                        </w:numPr>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Completion of a Bachelor's degree in Civil Engineering or related field from an accredited university</w:t>
                      </w:r>
                    </w:p>
                    <w:p w14:paraId="5CA3BC04" w14:textId="77777777" w:rsidR="008233F9" w:rsidRPr="00FD68E3" w:rsidRDefault="00FD68E3" w:rsidP="00FD68E3">
                      <w:pPr>
                        <w:pStyle w:val="ListParagraph"/>
                        <w:numPr>
                          <w:ilvl w:val="0"/>
                          <w:numId w:val="7"/>
                        </w:numPr>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Four (4) years of professional civil engineering experience</w:t>
                      </w:r>
                    </w:p>
                    <w:p w14:paraId="1070E03A" w14:textId="77777777" w:rsidR="00FD68E3" w:rsidRPr="00FD68E3" w:rsidRDefault="00151831" w:rsidP="00FD68E3">
                      <w:pPr>
                        <w:pStyle w:val="ListParagraph"/>
                        <w:numPr>
                          <w:ilvl w:val="0"/>
                          <w:numId w:val="7"/>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R</w:t>
                      </w:r>
                      <w:r w:rsidR="00FD68E3" w:rsidRPr="00FD68E3">
                        <w:rPr>
                          <w:rFonts w:ascii="Arial Unicode MS" w:eastAsia="Arial Unicode MS" w:hAnsi="Arial Unicode MS" w:cs="Arial Unicode MS"/>
                          <w:sz w:val="18"/>
                          <w:szCs w:val="18"/>
                        </w:rPr>
                        <w:t>egistration as an I</w:t>
                      </w:r>
                      <w:r w:rsidR="00D3715A">
                        <w:rPr>
                          <w:rFonts w:ascii="Arial Unicode MS" w:eastAsia="Arial Unicode MS" w:hAnsi="Arial Unicode MS" w:cs="Arial Unicode MS"/>
                          <w:sz w:val="18"/>
                          <w:szCs w:val="18"/>
                        </w:rPr>
                        <w:t>llinois Professional Engineer</w:t>
                      </w:r>
                    </w:p>
                    <w:p w14:paraId="5556C91E" w14:textId="77777777" w:rsidR="00FD68E3" w:rsidRDefault="00FD68E3" w:rsidP="00FD68E3">
                      <w:pPr>
                        <w:pStyle w:val="ListParagraph"/>
                        <w:numPr>
                          <w:ilvl w:val="0"/>
                          <w:numId w:val="7"/>
                        </w:numPr>
                        <w:rPr>
                          <w:rFonts w:ascii="Arial Unicode MS" w:eastAsia="Arial Unicode MS" w:hAnsi="Arial Unicode MS" w:cs="Arial Unicode MS"/>
                          <w:sz w:val="18"/>
                          <w:szCs w:val="18"/>
                        </w:rPr>
                      </w:pPr>
                      <w:r w:rsidRPr="00FD68E3">
                        <w:rPr>
                          <w:rFonts w:ascii="Arial Unicode MS" w:eastAsia="Arial Unicode MS" w:hAnsi="Arial Unicode MS" w:cs="Arial Unicode MS"/>
                          <w:sz w:val="18"/>
                          <w:szCs w:val="18"/>
                        </w:rPr>
                        <w:t xml:space="preserve">Must possess and maintain in good standing a valid Illinois </w:t>
                      </w:r>
                      <w:r w:rsidR="00794E7C" w:rsidRPr="00FD68E3">
                        <w:rPr>
                          <w:rFonts w:ascii="Arial Unicode MS" w:eastAsia="Arial Unicode MS" w:hAnsi="Arial Unicode MS" w:cs="Arial Unicode MS"/>
                          <w:sz w:val="18"/>
                          <w:szCs w:val="18"/>
                        </w:rPr>
                        <w:t>Driver’s</w:t>
                      </w:r>
                      <w:r w:rsidR="00D3715A">
                        <w:rPr>
                          <w:rFonts w:ascii="Arial Unicode MS" w:eastAsia="Arial Unicode MS" w:hAnsi="Arial Unicode MS" w:cs="Arial Unicode MS"/>
                          <w:sz w:val="18"/>
                          <w:szCs w:val="18"/>
                        </w:rPr>
                        <w:t xml:space="preserve"> license</w:t>
                      </w:r>
                    </w:p>
                    <w:p w14:paraId="7D6E58A4" w14:textId="77777777" w:rsidR="00016589" w:rsidRPr="00FD68E3" w:rsidRDefault="00016589" w:rsidP="00FD68E3">
                      <w:pPr>
                        <w:pStyle w:val="ListParagraph"/>
                        <w:numPr>
                          <w:ilvl w:val="0"/>
                          <w:numId w:val="7"/>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Advanced hydraulic modeling experience is </w:t>
                      </w:r>
                      <w:r w:rsidR="00B73B82">
                        <w:rPr>
                          <w:rFonts w:ascii="Arial Unicode MS" w:eastAsia="Arial Unicode MS" w:hAnsi="Arial Unicode MS" w:cs="Arial Unicode MS"/>
                          <w:sz w:val="18"/>
                          <w:szCs w:val="18"/>
                        </w:rPr>
                        <w:t>preferred</w:t>
                      </w:r>
                    </w:p>
                    <w:p w14:paraId="0D4B7621" w14:textId="77777777" w:rsidR="00FD68E3" w:rsidRPr="00151831" w:rsidRDefault="00FD68E3" w:rsidP="00383811">
                      <w:pPr>
                        <w:rPr>
                          <w:rFonts w:ascii="Arial Unicode MS" w:eastAsia="Arial Unicode MS" w:hAnsi="Arial Unicode MS" w:cs="Arial Unicode MS"/>
                          <w:b/>
                          <w:sz w:val="14"/>
                          <w:szCs w:val="18"/>
                        </w:rPr>
                      </w:pPr>
                    </w:p>
                    <w:p w14:paraId="22FF8EDB" w14:textId="77777777" w:rsidR="003B36FC" w:rsidRPr="00342C12" w:rsidRDefault="003B36FC" w:rsidP="00383811">
                      <w:pPr>
                        <w:rPr>
                          <w:rFonts w:ascii="Arial Unicode MS" w:eastAsia="Arial Unicode MS" w:hAnsi="Arial Unicode MS" w:cs="Arial Unicode MS"/>
                          <w:b/>
                          <w:sz w:val="18"/>
                          <w:szCs w:val="18"/>
                        </w:rPr>
                      </w:pPr>
                      <w:r w:rsidRPr="00342C12">
                        <w:rPr>
                          <w:rFonts w:ascii="Arial Unicode MS" w:eastAsia="Arial Unicode MS" w:hAnsi="Arial Unicode MS" w:cs="Arial Unicode MS"/>
                          <w:b/>
                          <w:sz w:val="18"/>
                          <w:szCs w:val="18"/>
                        </w:rPr>
                        <w:t>A pre-employment background check is required.</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FA24078" wp14:editId="3E9036A0">
                <wp:simplePos x="0" y="0"/>
                <wp:positionH relativeFrom="margin">
                  <wp:align>left</wp:align>
                </wp:positionH>
                <wp:positionV relativeFrom="paragraph">
                  <wp:posOffset>168910</wp:posOffset>
                </wp:positionV>
                <wp:extent cx="1943100" cy="7054850"/>
                <wp:effectExtent l="0" t="0" r="1905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054850"/>
                        </a:xfrm>
                        <a:prstGeom prst="rect">
                          <a:avLst/>
                        </a:prstGeom>
                        <a:solidFill>
                          <a:schemeClr val="bg1">
                            <a:lumMod val="95000"/>
                          </a:schemeClr>
                        </a:solidFill>
                        <a:ln w="9525">
                          <a:solidFill>
                            <a:srgbClr val="000000"/>
                          </a:solidFill>
                          <a:miter lim="800000"/>
                          <a:headEnd/>
                          <a:tailEnd/>
                        </a:ln>
                      </wps:spPr>
                      <wps:txbx>
                        <w:txbxContent>
                          <w:p w14:paraId="57197FB0" w14:textId="77777777" w:rsidR="003B36FC" w:rsidRDefault="003B36FC">
                            <w:pPr>
                              <w:rPr>
                                <w:sz w:val="20"/>
                                <w:szCs w:val="20"/>
                              </w:rPr>
                            </w:pPr>
                          </w:p>
                          <w:p w14:paraId="084463C0" w14:textId="7145884F" w:rsidR="003B36FC" w:rsidRDefault="00882586">
                            <w:pPr>
                              <w:jc w:val="center"/>
                              <w:rPr>
                                <w:b/>
                                <w:i/>
                                <w:sz w:val="20"/>
                                <w:szCs w:val="20"/>
                              </w:rPr>
                            </w:pPr>
                            <w:r>
                              <w:rPr>
                                <w:b/>
                                <w:i/>
                                <w:sz w:val="20"/>
                                <w:szCs w:val="20"/>
                              </w:rPr>
                              <w:t>Posting No.:</w:t>
                            </w:r>
                            <w:r w:rsidR="00151831">
                              <w:rPr>
                                <w:b/>
                                <w:i/>
                                <w:sz w:val="20"/>
                                <w:szCs w:val="20"/>
                              </w:rPr>
                              <w:t xml:space="preserve"> </w:t>
                            </w:r>
                            <w:r w:rsidR="003A69E3">
                              <w:rPr>
                                <w:b/>
                                <w:i/>
                                <w:sz w:val="20"/>
                                <w:szCs w:val="20"/>
                              </w:rPr>
                              <w:t>2151</w:t>
                            </w:r>
                            <w:r>
                              <w:rPr>
                                <w:b/>
                                <w:i/>
                                <w:sz w:val="20"/>
                                <w:szCs w:val="20"/>
                              </w:rPr>
                              <w:t xml:space="preserve">  </w:t>
                            </w:r>
                          </w:p>
                          <w:p w14:paraId="42B363F0" w14:textId="77777777" w:rsidR="00FC206A" w:rsidRDefault="00FC206A">
                            <w:pPr>
                              <w:jc w:val="center"/>
                              <w:rPr>
                                <w:b/>
                                <w:i/>
                                <w:sz w:val="20"/>
                                <w:szCs w:val="20"/>
                              </w:rPr>
                            </w:pPr>
                          </w:p>
                          <w:p w14:paraId="770DC7F3" w14:textId="77777777" w:rsidR="00FC206A" w:rsidRDefault="00FC206A">
                            <w:pPr>
                              <w:jc w:val="center"/>
                              <w:rPr>
                                <w:b/>
                                <w:i/>
                                <w:sz w:val="20"/>
                                <w:szCs w:val="20"/>
                              </w:rPr>
                            </w:pPr>
                          </w:p>
                          <w:p w14:paraId="66BCA658" w14:textId="77777777" w:rsidR="003B36FC" w:rsidRDefault="003B36FC">
                            <w:pPr>
                              <w:jc w:val="center"/>
                              <w:rPr>
                                <w:b/>
                                <w:i/>
                                <w:sz w:val="20"/>
                                <w:szCs w:val="20"/>
                              </w:rPr>
                            </w:pPr>
                            <w:r>
                              <w:rPr>
                                <w:b/>
                                <w:i/>
                                <w:sz w:val="20"/>
                                <w:szCs w:val="20"/>
                              </w:rPr>
                              <w:t>Department:</w:t>
                            </w:r>
                          </w:p>
                          <w:p w14:paraId="6E465B8D" w14:textId="77777777" w:rsidR="00882586" w:rsidRDefault="008263A7">
                            <w:pPr>
                              <w:jc w:val="center"/>
                              <w:rPr>
                                <w:b/>
                                <w:i/>
                                <w:sz w:val="20"/>
                                <w:szCs w:val="20"/>
                              </w:rPr>
                            </w:pPr>
                            <w:r>
                              <w:rPr>
                                <w:b/>
                                <w:i/>
                                <w:sz w:val="20"/>
                                <w:szCs w:val="20"/>
                              </w:rPr>
                              <w:t>Stormwater Management</w:t>
                            </w:r>
                          </w:p>
                          <w:p w14:paraId="1C332B68" w14:textId="77777777" w:rsidR="003B36FC" w:rsidRPr="001478C0" w:rsidRDefault="003B36FC" w:rsidP="001478C0">
                            <w:pPr>
                              <w:jc w:val="center"/>
                              <w:rPr>
                                <w:b/>
                                <w:i/>
                                <w:sz w:val="20"/>
                                <w:szCs w:val="20"/>
                              </w:rPr>
                            </w:pPr>
                          </w:p>
                          <w:p w14:paraId="7214FFEE" w14:textId="77777777" w:rsidR="003B36FC" w:rsidRDefault="003B36FC">
                            <w:pPr>
                              <w:jc w:val="center"/>
                              <w:rPr>
                                <w:b/>
                                <w:i/>
                                <w:sz w:val="20"/>
                                <w:szCs w:val="20"/>
                              </w:rPr>
                            </w:pPr>
                          </w:p>
                          <w:p w14:paraId="2AAB54C8" w14:textId="77777777" w:rsidR="00882586" w:rsidRDefault="00882586">
                            <w:pPr>
                              <w:jc w:val="center"/>
                              <w:rPr>
                                <w:b/>
                                <w:i/>
                                <w:sz w:val="20"/>
                                <w:szCs w:val="20"/>
                              </w:rPr>
                            </w:pPr>
                            <w:r>
                              <w:rPr>
                                <w:b/>
                                <w:i/>
                                <w:sz w:val="20"/>
                                <w:szCs w:val="20"/>
                              </w:rPr>
                              <w:t>Hiring Salary:</w:t>
                            </w:r>
                          </w:p>
                          <w:p w14:paraId="09E0584C" w14:textId="77777777" w:rsidR="00151831" w:rsidRDefault="00151831" w:rsidP="00151831">
                            <w:pPr>
                              <w:jc w:val="center"/>
                              <w:rPr>
                                <w:b/>
                                <w:i/>
                                <w:sz w:val="20"/>
                                <w:szCs w:val="20"/>
                              </w:rPr>
                            </w:pPr>
                            <w:r>
                              <w:rPr>
                                <w:b/>
                                <w:i/>
                                <w:sz w:val="20"/>
                                <w:szCs w:val="20"/>
                              </w:rPr>
                              <w:t>$75,000-$90,000 annually</w:t>
                            </w:r>
                          </w:p>
                          <w:p w14:paraId="7EA814B4" w14:textId="77777777" w:rsidR="003B36FC" w:rsidRDefault="003B36FC" w:rsidP="001478C0">
                            <w:pPr>
                              <w:rPr>
                                <w:b/>
                                <w:i/>
                                <w:sz w:val="20"/>
                                <w:szCs w:val="20"/>
                              </w:rPr>
                            </w:pPr>
                          </w:p>
                          <w:p w14:paraId="112F26F8" w14:textId="77777777" w:rsidR="003B36FC" w:rsidRDefault="003B36FC" w:rsidP="001478C0">
                            <w:pPr>
                              <w:rPr>
                                <w:b/>
                                <w:i/>
                                <w:sz w:val="20"/>
                                <w:szCs w:val="20"/>
                              </w:rPr>
                            </w:pPr>
                          </w:p>
                          <w:p w14:paraId="58F6A905" w14:textId="77777777" w:rsidR="003B36FC" w:rsidRDefault="003B36FC" w:rsidP="001478C0">
                            <w:pPr>
                              <w:jc w:val="center"/>
                              <w:rPr>
                                <w:b/>
                                <w:i/>
                                <w:sz w:val="20"/>
                                <w:szCs w:val="20"/>
                              </w:rPr>
                            </w:pPr>
                            <w:r>
                              <w:rPr>
                                <w:b/>
                                <w:i/>
                                <w:sz w:val="20"/>
                                <w:szCs w:val="20"/>
                              </w:rPr>
                              <w:t>Schedule:</w:t>
                            </w:r>
                          </w:p>
                          <w:p w14:paraId="09BF161D" w14:textId="77777777" w:rsidR="00FD68E3" w:rsidRDefault="00FD68E3" w:rsidP="00FD68E3">
                            <w:pPr>
                              <w:jc w:val="center"/>
                              <w:rPr>
                                <w:b/>
                                <w:i/>
                                <w:sz w:val="20"/>
                                <w:szCs w:val="20"/>
                              </w:rPr>
                            </w:pPr>
                            <w:r>
                              <w:rPr>
                                <w:b/>
                                <w:i/>
                                <w:sz w:val="20"/>
                                <w:szCs w:val="20"/>
                              </w:rPr>
                              <w:t>Full Time</w:t>
                            </w:r>
                          </w:p>
                          <w:p w14:paraId="02BFFC3A" w14:textId="77777777" w:rsidR="00FD68E3" w:rsidRDefault="00FD68E3" w:rsidP="00FD68E3">
                            <w:pPr>
                              <w:jc w:val="center"/>
                              <w:rPr>
                                <w:b/>
                                <w:i/>
                                <w:sz w:val="20"/>
                                <w:szCs w:val="20"/>
                              </w:rPr>
                            </w:pPr>
                            <w:r>
                              <w:rPr>
                                <w:b/>
                                <w:i/>
                                <w:sz w:val="20"/>
                                <w:szCs w:val="20"/>
                              </w:rPr>
                              <w:t>Monday-Friday</w:t>
                            </w:r>
                          </w:p>
                          <w:p w14:paraId="1A3BFE8F" w14:textId="77777777" w:rsidR="00FD68E3" w:rsidRDefault="00882788" w:rsidP="00FD68E3">
                            <w:pPr>
                              <w:jc w:val="center"/>
                              <w:rPr>
                                <w:b/>
                                <w:i/>
                                <w:sz w:val="20"/>
                                <w:szCs w:val="20"/>
                              </w:rPr>
                            </w:pPr>
                            <w:r>
                              <w:rPr>
                                <w:b/>
                                <w:i/>
                                <w:sz w:val="20"/>
                                <w:szCs w:val="20"/>
                              </w:rPr>
                              <w:t>8</w:t>
                            </w:r>
                            <w:r w:rsidR="00794E7C">
                              <w:rPr>
                                <w:b/>
                                <w:i/>
                                <w:sz w:val="20"/>
                                <w:szCs w:val="20"/>
                              </w:rPr>
                              <w:t>:00 a.m.-</w:t>
                            </w:r>
                            <w:r>
                              <w:rPr>
                                <w:b/>
                                <w:i/>
                                <w:sz w:val="20"/>
                                <w:szCs w:val="20"/>
                              </w:rPr>
                              <w:t>4</w:t>
                            </w:r>
                            <w:r w:rsidR="00FD68E3">
                              <w:rPr>
                                <w:b/>
                                <w:i/>
                                <w:sz w:val="20"/>
                                <w:szCs w:val="20"/>
                              </w:rPr>
                              <w:t>:30 p.m.</w:t>
                            </w:r>
                          </w:p>
                          <w:p w14:paraId="0AA1845A" w14:textId="77777777" w:rsidR="00882586" w:rsidRDefault="00882586" w:rsidP="001478C0">
                            <w:pPr>
                              <w:jc w:val="center"/>
                              <w:rPr>
                                <w:b/>
                                <w:i/>
                                <w:sz w:val="20"/>
                                <w:szCs w:val="20"/>
                              </w:rPr>
                            </w:pPr>
                          </w:p>
                          <w:p w14:paraId="715F375A" w14:textId="77777777" w:rsidR="003B36FC" w:rsidRDefault="003B36FC"/>
                          <w:p w14:paraId="6CDB5C8C" w14:textId="77777777" w:rsidR="003B36FC" w:rsidRDefault="003B36FC"/>
                          <w:p w14:paraId="367A5395" w14:textId="77777777" w:rsidR="003B36FC" w:rsidRDefault="003B36FC"/>
                          <w:p w14:paraId="0DE54430" w14:textId="77777777" w:rsidR="003B36FC" w:rsidRDefault="003B36FC"/>
                          <w:p w14:paraId="2F759CBC" w14:textId="77777777" w:rsidR="00D3715A" w:rsidRDefault="00D3715A"/>
                          <w:p w14:paraId="4E0AB415" w14:textId="77777777" w:rsidR="00D3715A" w:rsidRDefault="00D3715A"/>
                          <w:p w14:paraId="0BAB7707" w14:textId="77777777" w:rsidR="00D3715A" w:rsidRDefault="00D3715A"/>
                          <w:p w14:paraId="4C020283" w14:textId="77777777" w:rsidR="00D3715A" w:rsidRDefault="00D3715A"/>
                          <w:p w14:paraId="0427338F" w14:textId="77777777" w:rsidR="006A4E41" w:rsidRDefault="006A4E41"/>
                          <w:p w14:paraId="6EF1B1DD" w14:textId="77777777" w:rsidR="003B36FC" w:rsidRDefault="003B36FC"/>
                          <w:p w14:paraId="49415EF9" w14:textId="77777777" w:rsidR="003B36FC" w:rsidRDefault="003B36FC"/>
                          <w:p w14:paraId="6BE561AD" w14:textId="77777777" w:rsidR="003B36FC" w:rsidRDefault="003B36FC"/>
                          <w:p w14:paraId="59E12747" w14:textId="77777777" w:rsidR="003B36FC" w:rsidRDefault="003B36FC"/>
                          <w:p w14:paraId="2DACAB55" w14:textId="77777777" w:rsidR="00882586" w:rsidRDefault="00882586" w:rsidP="00882586">
                            <w:pPr>
                              <w:jc w:val="center"/>
                              <w:rPr>
                                <w:rFonts w:ascii="Californian FB" w:hAnsi="Californian FB"/>
                                <w:b/>
                              </w:rPr>
                            </w:pPr>
                            <w:smartTag w:uri="urn:schemas-microsoft-com:office:smarttags" w:element="place">
                              <w:smartTag w:uri="urn:schemas-microsoft-com:office:smarttags" w:element="PlaceName">
                                <w:r>
                                  <w:rPr>
                                    <w:rFonts w:ascii="Californian FB" w:hAnsi="Californian FB"/>
                                    <w:b/>
                                  </w:rPr>
                                  <w:t>DuPage</w:t>
                                </w:r>
                              </w:smartTag>
                              <w:r>
                                <w:rPr>
                                  <w:rFonts w:ascii="Californian FB" w:hAnsi="Californian FB"/>
                                  <w:b/>
                                </w:rPr>
                                <w:t xml:space="preserve"> </w:t>
                              </w:r>
                              <w:smartTag w:uri="urn:schemas-microsoft-com:office:smarttags" w:element="PlaceType">
                                <w:r>
                                  <w:rPr>
                                    <w:rFonts w:ascii="Californian FB" w:hAnsi="Californian FB"/>
                                    <w:b/>
                                  </w:rPr>
                                  <w:t>County</w:t>
                                </w:r>
                              </w:smartTag>
                            </w:smartTag>
                            <w:r>
                              <w:rPr>
                                <w:rFonts w:ascii="Californian FB" w:hAnsi="Californian FB"/>
                                <w:b/>
                              </w:rPr>
                              <w:t xml:space="preserve"> Government</w:t>
                            </w:r>
                          </w:p>
                          <w:p w14:paraId="54359BDE" w14:textId="77777777" w:rsidR="00882586" w:rsidRDefault="00882586" w:rsidP="00882586">
                            <w:pPr>
                              <w:jc w:val="center"/>
                              <w:rPr>
                                <w:rFonts w:ascii="Californian FB" w:hAnsi="Californian FB"/>
                                <w:sz w:val="22"/>
                                <w:szCs w:val="22"/>
                              </w:rPr>
                            </w:pPr>
                            <w:smartTag w:uri="urn:schemas-microsoft-com:office:smarttags" w:element="place">
                              <w:smartTag w:uri="urn:schemas-microsoft-com:office:smarttags" w:element="PlaceName">
                                <w:r>
                                  <w:rPr>
                                    <w:rFonts w:ascii="Californian FB" w:hAnsi="Californian FB"/>
                                    <w:sz w:val="22"/>
                                    <w:szCs w:val="22"/>
                                  </w:rPr>
                                  <w:t>JTK</w:t>
                                </w:r>
                              </w:smartTag>
                              <w:r>
                                <w:rPr>
                                  <w:rFonts w:ascii="Californian FB" w:hAnsi="Californian FB"/>
                                  <w:sz w:val="22"/>
                                  <w:szCs w:val="22"/>
                                </w:rPr>
                                <w:t xml:space="preserve"> </w:t>
                              </w:r>
                              <w:smartTag w:uri="urn:schemas-microsoft-com:office:smarttags" w:element="PlaceName">
                                <w:r>
                                  <w:rPr>
                                    <w:rFonts w:ascii="Californian FB" w:hAnsi="Californian FB"/>
                                    <w:sz w:val="22"/>
                                    <w:szCs w:val="22"/>
                                  </w:rPr>
                                  <w:t>Administration</w:t>
                                </w:r>
                              </w:smartTag>
                              <w:r>
                                <w:rPr>
                                  <w:rFonts w:ascii="Californian FB" w:hAnsi="Californian FB"/>
                                  <w:sz w:val="22"/>
                                  <w:szCs w:val="22"/>
                                </w:rPr>
                                <w:t xml:space="preserve"> </w:t>
                              </w:r>
                              <w:smartTag w:uri="urn:schemas-microsoft-com:office:smarttags" w:element="PlaceType">
                                <w:r>
                                  <w:rPr>
                                    <w:rFonts w:ascii="Californian FB" w:hAnsi="Californian FB"/>
                                    <w:sz w:val="22"/>
                                    <w:szCs w:val="22"/>
                                  </w:rPr>
                                  <w:t>Building</w:t>
                                </w:r>
                              </w:smartTag>
                            </w:smartTag>
                          </w:p>
                          <w:p w14:paraId="27A97223" w14:textId="77777777" w:rsidR="00882586" w:rsidRDefault="00882586" w:rsidP="00882586">
                            <w:pPr>
                              <w:jc w:val="center"/>
                              <w:rPr>
                                <w:rFonts w:ascii="Californian FB" w:hAnsi="Californian FB"/>
                                <w:sz w:val="22"/>
                                <w:szCs w:val="22"/>
                              </w:rPr>
                            </w:pPr>
                            <w:smartTag w:uri="urn:schemas-microsoft-com:office:smarttags" w:element="Street">
                              <w:smartTag w:uri="urn:schemas-microsoft-com:office:smarttags" w:element="address">
                                <w:r>
                                  <w:rPr>
                                    <w:rFonts w:ascii="Californian FB" w:hAnsi="Californian FB"/>
                                    <w:sz w:val="22"/>
                                    <w:szCs w:val="22"/>
                                  </w:rPr>
                                  <w:t>421 N. County Farm Road</w:t>
                                </w:r>
                              </w:smartTag>
                            </w:smartTag>
                          </w:p>
                          <w:p w14:paraId="2A8C5E11" w14:textId="77777777" w:rsidR="00882586" w:rsidRDefault="00882586" w:rsidP="00882586">
                            <w:pPr>
                              <w:jc w:val="center"/>
                              <w:rPr>
                                <w:rFonts w:ascii="Californian FB" w:hAnsi="Californian FB"/>
                                <w:sz w:val="22"/>
                                <w:szCs w:val="22"/>
                              </w:rPr>
                            </w:pPr>
                            <w:smartTag w:uri="urn:schemas-microsoft-com:office:smarttags" w:element="place">
                              <w:smartTag w:uri="urn:schemas-microsoft-com:office:smarttags" w:element="City">
                                <w:r>
                                  <w:rPr>
                                    <w:rFonts w:ascii="Californian FB" w:hAnsi="Californian FB"/>
                                    <w:sz w:val="22"/>
                                    <w:szCs w:val="22"/>
                                  </w:rPr>
                                  <w:t>Wheaton</w:t>
                                </w:r>
                              </w:smartTag>
                              <w:r>
                                <w:rPr>
                                  <w:rFonts w:ascii="Californian FB" w:hAnsi="Californian FB"/>
                                  <w:sz w:val="22"/>
                                  <w:szCs w:val="22"/>
                                </w:rPr>
                                <w:t xml:space="preserve">, </w:t>
                              </w:r>
                              <w:smartTag w:uri="urn:schemas-microsoft-com:office:smarttags" w:element="State">
                                <w:r>
                                  <w:rPr>
                                    <w:rFonts w:ascii="Californian FB" w:hAnsi="Californian FB"/>
                                    <w:sz w:val="22"/>
                                    <w:szCs w:val="22"/>
                                  </w:rPr>
                                  <w:t>IL</w:t>
                                </w:r>
                              </w:smartTag>
                              <w:r>
                                <w:rPr>
                                  <w:rFonts w:ascii="Californian FB" w:hAnsi="Californian FB"/>
                                  <w:sz w:val="22"/>
                                  <w:szCs w:val="22"/>
                                </w:rPr>
                                <w:t xml:space="preserve">  </w:t>
                              </w:r>
                              <w:smartTag w:uri="urn:schemas-microsoft-com:office:smarttags" w:element="PostalCode">
                                <w:r>
                                  <w:rPr>
                                    <w:rFonts w:ascii="Californian FB" w:hAnsi="Californian FB"/>
                                    <w:sz w:val="22"/>
                                    <w:szCs w:val="22"/>
                                  </w:rPr>
                                  <w:t>60187-2553</w:t>
                                </w:r>
                              </w:smartTag>
                            </w:smartTag>
                          </w:p>
                          <w:p w14:paraId="6601723D" w14:textId="77777777" w:rsidR="00882586" w:rsidRDefault="00882586" w:rsidP="00882586">
                            <w:pPr>
                              <w:jc w:val="center"/>
                              <w:rPr>
                                <w:rFonts w:ascii="Californian FB" w:hAnsi="Californian FB"/>
                                <w:sz w:val="22"/>
                                <w:szCs w:val="22"/>
                              </w:rPr>
                            </w:pPr>
                            <w:r>
                              <w:rPr>
                                <w:rFonts w:ascii="Californian FB" w:hAnsi="Californian FB"/>
                                <w:sz w:val="22"/>
                                <w:szCs w:val="22"/>
                              </w:rPr>
                              <w:t>Phone: 630-407-6300</w:t>
                            </w:r>
                          </w:p>
                          <w:p w14:paraId="6088739D" w14:textId="77777777" w:rsidR="00882586" w:rsidRDefault="00882586" w:rsidP="00882586">
                            <w:pPr>
                              <w:jc w:val="center"/>
                              <w:rPr>
                                <w:rFonts w:ascii="Californian FB" w:hAnsi="Californian FB"/>
                                <w:b/>
                              </w:rPr>
                            </w:pPr>
                          </w:p>
                          <w:p w14:paraId="6DC825A0" w14:textId="77777777" w:rsidR="00882586" w:rsidRDefault="00882586" w:rsidP="00882586">
                            <w:pPr>
                              <w:jc w:val="center"/>
                              <w:rPr>
                                <w:rFonts w:ascii="Californian FB" w:hAnsi="Californian FB"/>
                                <w:b/>
                              </w:rPr>
                            </w:pPr>
                            <w:r>
                              <w:rPr>
                                <w:rFonts w:ascii="Californian FB" w:hAnsi="Californian FB"/>
                                <w:b/>
                              </w:rPr>
                              <w:t>Apply at:</w:t>
                            </w:r>
                          </w:p>
                          <w:p w14:paraId="325851EE" w14:textId="77777777" w:rsidR="00882586" w:rsidRDefault="00882586" w:rsidP="00882586">
                            <w:pPr>
                              <w:jc w:val="center"/>
                              <w:rPr>
                                <w:rFonts w:ascii="Californian FB" w:hAnsi="Californian FB"/>
                                <w:sz w:val="22"/>
                                <w:szCs w:val="22"/>
                              </w:rPr>
                            </w:pPr>
                            <w:r>
                              <w:rPr>
                                <w:rFonts w:ascii="Californian FB" w:hAnsi="Californian FB"/>
                                <w:sz w:val="22"/>
                                <w:szCs w:val="22"/>
                              </w:rPr>
                              <w:t>www.dupageco.org/jobs</w:t>
                            </w:r>
                          </w:p>
                          <w:p w14:paraId="014BD308" w14:textId="77777777" w:rsidR="003B36FC" w:rsidRDefault="003B36FC">
                            <w:pPr>
                              <w:jc w:val="center"/>
                              <w:rPr>
                                <w:rFonts w:ascii="Californian FB" w:hAnsi="Californian FB"/>
                                <w:sz w:val="22"/>
                                <w:szCs w:val="22"/>
                              </w:rPr>
                            </w:pPr>
                          </w:p>
                          <w:p w14:paraId="54EB9CE4" w14:textId="77777777" w:rsidR="003B36FC" w:rsidRDefault="003B36FC"/>
                          <w:p w14:paraId="6DEEBF80" w14:textId="77777777" w:rsidR="003B36FC" w:rsidRDefault="003B36FC">
                            <w:pPr>
                              <w:jc w:val="center"/>
                              <w:rPr>
                                <w:rFonts w:ascii="Californian FB" w:hAnsi="Californian FB" w:cs="Arial"/>
                                <w:b/>
                                <w:sz w:val="22"/>
                                <w:szCs w:val="22"/>
                              </w:rPr>
                            </w:pPr>
                            <w:smartTag w:uri="urn:schemas-microsoft-com:office:smarttags" w:element="place">
                              <w:smartTag w:uri="urn:schemas-microsoft-com:office:smarttags" w:element="PlaceName">
                                <w:r>
                                  <w:rPr>
                                    <w:rFonts w:ascii="Californian FB" w:hAnsi="Californian FB" w:cs="Arial"/>
                                    <w:b/>
                                    <w:sz w:val="22"/>
                                    <w:szCs w:val="22"/>
                                  </w:rPr>
                                  <w:t>DuPage</w:t>
                                </w:r>
                              </w:smartTag>
                              <w:r>
                                <w:rPr>
                                  <w:rFonts w:ascii="Californian FB" w:hAnsi="Californian FB" w:cs="Arial"/>
                                  <w:b/>
                                  <w:sz w:val="22"/>
                                  <w:szCs w:val="22"/>
                                </w:rPr>
                                <w:t xml:space="preserve"> </w:t>
                              </w:r>
                              <w:smartTag w:uri="urn:schemas-microsoft-com:office:smarttags" w:element="PlaceType">
                                <w:r>
                                  <w:rPr>
                                    <w:rFonts w:ascii="Californian FB" w:hAnsi="Californian FB" w:cs="Arial"/>
                                    <w:b/>
                                    <w:sz w:val="22"/>
                                    <w:szCs w:val="22"/>
                                  </w:rPr>
                                  <w:t>County</w:t>
                                </w:r>
                              </w:smartTag>
                            </w:smartTag>
                            <w:r>
                              <w:rPr>
                                <w:rFonts w:ascii="Californian FB" w:hAnsi="Californian FB" w:cs="Arial"/>
                                <w:b/>
                                <w:sz w:val="22"/>
                                <w:szCs w:val="22"/>
                              </w:rPr>
                              <w:t xml:space="preserve"> is an </w:t>
                            </w:r>
                          </w:p>
                          <w:p w14:paraId="7B3593A6" w14:textId="77777777" w:rsidR="003B36FC" w:rsidRDefault="003B36FC">
                            <w:pPr>
                              <w:jc w:val="center"/>
                              <w:rPr>
                                <w:rFonts w:ascii="Californian FB" w:hAnsi="Californian FB" w:cs="Arial"/>
                                <w:b/>
                                <w:sz w:val="22"/>
                                <w:szCs w:val="22"/>
                              </w:rPr>
                            </w:pPr>
                            <w:r>
                              <w:rPr>
                                <w:rFonts w:ascii="Californian FB" w:hAnsi="Californian FB" w:cs="Arial"/>
                                <w:b/>
                                <w:sz w:val="22"/>
                                <w:szCs w:val="22"/>
                              </w:rPr>
                              <w:t>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4078" id="Text Box 7" o:spid="_x0000_s1028" type="#_x0000_t202" style="position:absolute;margin-left:0;margin-top:13.3pt;width:153pt;height:555.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HZQQIAAHsEAAAOAAAAZHJzL2Uyb0RvYy54bWysVNtu2zAMfR+wfxD0vtrJkrUx4hRdug4D&#10;ugvQ7gNoWbaF6TZJid19fSkpzYztbdiLIIr04eEh6e31pCQ5cueF0TVdXJSUcM1MK3Rf0++Pd2+u&#10;KPEBdAvSaF7TJ+7p9e71q+1oK740g5EtdwRBtK9GW9MhBFsVhWcDV+AvjOUanZ1xCgKari9aByOi&#10;K1ksy/JdMRrXWmcY9x5fb7OT7hJ+13EWvnad54HImiK3kE6XziaexW4LVe/ADoKdaMA/sFAgNCY9&#10;Q91CAHJw4i8oJZgz3nThghlVmK4TjKcasJpF+Uc1DwNYnmpBcbw9y+T/Hyz7cvzmiGixd5RoUNii&#10;Rz4F8t5M5DKqM1pfYdCDxbAw4XOMjJV6e2/YD0+02Q+ge37jnBkHDi2yW8Qvi9mnGcdHkGb8bFpM&#10;A4dgEtDUORUBUQyC6Nilp3NnIhUWU25Wbxcluhj6Lsv16mqdeldA9fK5dT585EaReKmpw9YneDje&#10;+xDpQPUSkugbKdo7IWUy4rjxvXTkCDgoTZ9LlAeFXPPbZl1i/oyTpjOGJ1Q/R5KajDXdrJfrLNLc&#10;513fnHMg2gxwHqZEwJWQQtX06hwEVZT2g26RAVQBhMx3rErqk9ZR3ix0mJopNXX50sLGtE8ovjN5&#10;A3Bj8TIY94uSEae/pv7nARynRH7S2MDNYrWK65KM1fpyiYabe5q5BzRDqJoGSvJ1H/KKHawT/YCZ&#10;sp7a3GDTO5HaEacjszrRxwlPep62Ma7Q3E5Rv/8Zu2cAAAD//wMAUEsDBBQABgAIAAAAIQCtNR3S&#10;3QAAAAgBAAAPAAAAZHJzL2Rvd25yZXYueG1sTI/BTsMwEETvSP0Ha5G4UaetZEqIU1UgLpUQoi0H&#10;bk68TSLidWQ7bfh7lhM97sxo9k2xmVwvzhhi50nDYp6BQKq97ajRcDy83q9BxGTImt4TavjBCJty&#10;dlOY3PoLfeB5nxrBJRRzo6FNaciljHWLzsS5H5DYO/ngTOIzNNIGc+Fy18tllinpTEf8oTUDPrdY&#10;f+9Hp8G9VbT7op23djyEl6TeP/HxpPXd7bR9ApFwSv9h+MNndCiZqfIj2Sh6DTwkaVgqBYLdVaZY&#10;qDi2WD0okGUhrweUvwAAAP//AwBQSwECLQAUAAYACAAAACEAtoM4kv4AAADhAQAAEwAAAAAAAAAA&#10;AAAAAAAAAAAAW0NvbnRlbnRfVHlwZXNdLnhtbFBLAQItABQABgAIAAAAIQA4/SH/1gAAAJQBAAAL&#10;AAAAAAAAAAAAAAAAAC8BAABfcmVscy8ucmVsc1BLAQItABQABgAIAAAAIQDZ83HZQQIAAHsEAAAO&#10;AAAAAAAAAAAAAAAAAC4CAABkcnMvZTJvRG9jLnhtbFBLAQItABQABgAIAAAAIQCtNR3S3QAAAAgB&#10;AAAPAAAAAAAAAAAAAAAAAJsEAABkcnMvZG93bnJldi54bWxQSwUGAAAAAAQABADzAAAApQUAAAAA&#10;" fillcolor="#f2f2f2 [3052]">
                <v:textbox>
                  <w:txbxContent>
                    <w:p w14:paraId="57197FB0" w14:textId="77777777" w:rsidR="003B36FC" w:rsidRDefault="003B36FC">
                      <w:pPr>
                        <w:rPr>
                          <w:sz w:val="20"/>
                          <w:szCs w:val="20"/>
                        </w:rPr>
                      </w:pPr>
                    </w:p>
                    <w:p w14:paraId="084463C0" w14:textId="7145884F" w:rsidR="003B36FC" w:rsidRDefault="00882586">
                      <w:pPr>
                        <w:jc w:val="center"/>
                        <w:rPr>
                          <w:b/>
                          <w:i/>
                          <w:sz w:val="20"/>
                          <w:szCs w:val="20"/>
                        </w:rPr>
                      </w:pPr>
                      <w:r>
                        <w:rPr>
                          <w:b/>
                          <w:i/>
                          <w:sz w:val="20"/>
                          <w:szCs w:val="20"/>
                        </w:rPr>
                        <w:t>Posting No.:</w:t>
                      </w:r>
                      <w:r w:rsidR="00151831">
                        <w:rPr>
                          <w:b/>
                          <w:i/>
                          <w:sz w:val="20"/>
                          <w:szCs w:val="20"/>
                        </w:rPr>
                        <w:t xml:space="preserve"> </w:t>
                      </w:r>
                      <w:r w:rsidR="003A69E3">
                        <w:rPr>
                          <w:b/>
                          <w:i/>
                          <w:sz w:val="20"/>
                          <w:szCs w:val="20"/>
                        </w:rPr>
                        <w:t>2151</w:t>
                      </w:r>
                      <w:r>
                        <w:rPr>
                          <w:b/>
                          <w:i/>
                          <w:sz w:val="20"/>
                          <w:szCs w:val="20"/>
                        </w:rPr>
                        <w:t xml:space="preserve">  </w:t>
                      </w:r>
                    </w:p>
                    <w:p w14:paraId="42B363F0" w14:textId="77777777" w:rsidR="00FC206A" w:rsidRDefault="00FC206A">
                      <w:pPr>
                        <w:jc w:val="center"/>
                        <w:rPr>
                          <w:b/>
                          <w:i/>
                          <w:sz w:val="20"/>
                          <w:szCs w:val="20"/>
                        </w:rPr>
                      </w:pPr>
                    </w:p>
                    <w:p w14:paraId="770DC7F3" w14:textId="77777777" w:rsidR="00FC206A" w:rsidRDefault="00FC206A">
                      <w:pPr>
                        <w:jc w:val="center"/>
                        <w:rPr>
                          <w:b/>
                          <w:i/>
                          <w:sz w:val="20"/>
                          <w:szCs w:val="20"/>
                        </w:rPr>
                      </w:pPr>
                    </w:p>
                    <w:p w14:paraId="66BCA658" w14:textId="77777777" w:rsidR="003B36FC" w:rsidRDefault="003B36FC">
                      <w:pPr>
                        <w:jc w:val="center"/>
                        <w:rPr>
                          <w:b/>
                          <w:i/>
                          <w:sz w:val="20"/>
                          <w:szCs w:val="20"/>
                        </w:rPr>
                      </w:pPr>
                      <w:r>
                        <w:rPr>
                          <w:b/>
                          <w:i/>
                          <w:sz w:val="20"/>
                          <w:szCs w:val="20"/>
                        </w:rPr>
                        <w:t>Department:</w:t>
                      </w:r>
                    </w:p>
                    <w:p w14:paraId="6E465B8D" w14:textId="77777777" w:rsidR="00882586" w:rsidRDefault="008263A7">
                      <w:pPr>
                        <w:jc w:val="center"/>
                        <w:rPr>
                          <w:b/>
                          <w:i/>
                          <w:sz w:val="20"/>
                          <w:szCs w:val="20"/>
                        </w:rPr>
                      </w:pPr>
                      <w:r>
                        <w:rPr>
                          <w:b/>
                          <w:i/>
                          <w:sz w:val="20"/>
                          <w:szCs w:val="20"/>
                        </w:rPr>
                        <w:t>Stormwater Management</w:t>
                      </w:r>
                    </w:p>
                    <w:p w14:paraId="1C332B68" w14:textId="77777777" w:rsidR="003B36FC" w:rsidRPr="001478C0" w:rsidRDefault="003B36FC" w:rsidP="001478C0">
                      <w:pPr>
                        <w:jc w:val="center"/>
                        <w:rPr>
                          <w:b/>
                          <w:i/>
                          <w:sz w:val="20"/>
                          <w:szCs w:val="20"/>
                        </w:rPr>
                      </w:pPr>
                    </w:p>
                    <w:p w14:paraId="7214FFEE" w14:textId="77777777" w:rsidR="003B36FC" w:rsidRDefault="003B36FC">
                      <w:pPr>
                        <w:jc w:val="center"/>
                        <w:rPr>
                          <w:b/>
                          <w:i/>
                          <w:sz w:val="20"/>
                          <w:szCs w:val="20"/>
                        </w:rPr>
                      </w:pPr>
                    </w:p>
                    <w:p w14:paraId="2AAB54C8" w14:textId="77777777" w:rsidR="00882586" w:rsidRDefault="00882586">
                      <w:pPr>
                        <w:jc w:val="center"/>
                        <w:rPr>
                          <w:b/>
                          <w:i/>
                          <w:sz w:val="20"/>
                          <w:szCs w:val="20"/>
                        </w:rPr>
                      </w:pPr>
                      <w:r>
                        <w:rPr>
                          <w:b/>
                          <w:i/>
                          <w:sz w:val="20"/>
                          <w:szCs w:val="20"/>
                        </w:rPr>
                        <w:t>Hiring Salary:</w:t>
                      </w:r>
                    </w:p>
                    <w:p w14:paraId="09E0584C" w14:textId="77777777" w:rsidR="00151831" w:rsidRDefault="00151831" w:rsidP="00151831">
                      <w:pPr>
                        <w:jc w:val="center"/>
                        <w:rPr>
                          <w:b/>
                          <w:i/>
                          <w:sz w:val="20"/>
                          <w:szCs w:val="20"/>
                        </w:rPr>
                      </w:pPr>
                      <w:r>
                        <w:rPr>
                          <w:b/>
                          <w:i/>
                          <w:sz w:val="20"/>
                          <w:szCs w:val="20"/>
                        </w:rPr>
                        <w:t>$75,000-$90,000 annually</w:t>
                      </w:r>
                    </w:p>
                    <w:p w14:paraId="7EA814B4" w14:textId="77777777" w:rsidR="003B36FC" w:rsidRDefault="003B36FC" w:rsidP="001478C0">
                      <w:pPr>
                        <w:rPr>
                          <w:b/>
                          <w:i/>
                          <w:sz w:val="20"/>
                          <w:szCs w:val="20"/>
                        </w:rPr>
                      </w:pPr>
                    </w:p>
                    <w:p w14:paraId="112F26F8" w14:textId="77777777" w:rsidR="003B36FC" w:rsidRDefault="003B36FC" w:rsidP="001478C0">
                      <w:pPr>
                        <w:rPr>
                          <w:b/>
                          <w:i/>
                          <w:sz w:val="20"/>
                          <w:szCs w:val="20"/>
                        </w:rPr>
                      </w:pPr>
                    </w:p>
                    <w:p w14:paraId="58F6A905" w14:textId="77777777" w:rsidR="003B36FC" w:rsidRDefault="003B36FC" w:rsidP="001478C0">
                      <w:pPr>
                        <w:jc w:val="center"/>
                        <w:rPr>
                          <w:b/>
                          <w:i/>
                          <w:sz w:val="20"/>
                          <w:szCs w:val="20"/>
                        </w:rPr>
                      </w:pPr>
                      <w:r>
                        <w:rPr>
                          <w:b/>
                          <w:i/>
                          <w:sz w:val="20"/>
                          <w:szCs w:val="20"/>
                        </w:rPr>
                        <w:t>Schedule:</w:t>
                      </w:r>
                    </w:p>
                    <w:p w14:paraId="09BF161D" w14:textId="77777777" w:rsidR="00FD68E3" w:rsidRDefault="00FD68E3" w:rsidP="00FD68E3">
                      <w:pPr>
                        <w:jc w:val="center"/>
                        <w:rPr>
                          <w:b/>
                          <w:i/>
                          <w:sz w:val="20"/>
                          <w:szCs w:val="20"/>
                        </w:rPr>
                      </w:pPr>
                      <w:r>
                        <w:rPr>
                          <w:b/>
                          <w:i/>
                          <w:sz w:val="20"/>
                          <w:szCs w:val="20"/>
                        </w:rPr>
                        <w:t>Full Time</w:t>
                      </w:r>
                    </w:p>
                    <w:p w14:paraId="02BFFC3A" w14:textId="77777777" w:rsidR="00FD68E3" w:rsidRDefault="00FD68E3" w:rsidP="00FD68E3">
                      <w:pPr>
                        <w:jc w:val="center"/>
                        <w:rPr>
                          <w:b/>
                          <w:i/>
                          <w:sz w:val="20"/>
                          <w:szCs w:val="20"/>
                        </w:rPr>
                      </w:pPr>
                      <w:r>
                        <w:rPr>
                          <w:b/>
                          <w:i/>
                          <w:sz w:val="20"/>
                          <w:szCs w:val="20"/>
                        </w:rPr>
                        <w:t>Monday-Friday</w:t>
                      </w:r>
                    </w:p>
                    <w:p w14:paraId="1A3BFE8F" w14:textId="77777777" w:rsidR="00FD68E3" w:rsidRDefault="00882788" w:rsidP="00FD68E3">
                      <w:pPr>
                        <w:jc w:val="center"/>
                        <w:rPr>
                          <w:b/>
                          <w:i/>
                          <w:sz w:val="20"/>
                          <w:szCs w:val="20"/>
                        </w:rPr>
                      </w:pPr>
                      <w:r>
                        <w:rPr>
                          <w:b/>
                          <w:i/>
                          <w:sz w:val="20"/>
                          <w:szCs w:val="20"/>
                        </w:rPr>
                        <w:t>8</w:t>
                      </w:r>
                      <w:r w:rsidR="00794E7C">
                        <w:rPr>
                          <w:b/>
                          <w:i/>
                          <w:sz w:val="20"/>
                          <w:szCs w:val="20"/>
                        </w:rPr>
                        <w:t>:00 a.m.-</w:t>
                      </w:r>
                      <w:r>
                        <w:rPr>
                          <w:b/>
                          <w:i/>
                          <w:sz w:val="20"/>
                          <w:szCs w:val="20"/>
                        </w:rPr>
                        <w:t>4</w:t>
                      </w:r>
                      <w:r w:rsidR="00FD68E3">
                        <w:rPr>
                          <w:b/>
                          <w:i/>
                          <w:sz w:val="20"/>
                          <w:szCs w:val="20"/>
                        </w:rPr>
                        <w:t>:30 p.m.</w:t>
                      </w:r>
                    </w:p>
                    <w:p w14:paraId="0AA1845A" w14:textId="77777777" w:rsidR="00882586" w:rsidRDefault="00882586" w:rsidP="001478C0">
                      <w:pPr>
                        <w:jc w:val="center"/>
                        <w:rPr>
                          <w:b/>
                          <w:i/>
                          <w:sz w:val="20"/>
                          <w:szCs w:val="20"/>
                        </w:rPr>
                      </w:pPr>
                    </w:p>
                    <w:p w14:paraId="715F375A" w14:textId="77777777" w:rsidR="003B36FC" w:rsidRDefault="003B36FC"/>
                    <w:p w14:paraId="6CDB5C8C" w14:textId="77777777" w:rsidR="003B36FC" w:rsidRDefault="003B36FC"/>
                    <w:p w14:paraId="367A5395" w14:textId="77777777" w:rsidR="003B36FC" w:rsidRDefault="003B36FC"/>
                    <w:p w14:paraId="0DE54430" w14:textId="77777777" w:rsidR="003B36FC" w:rsidRDefault="003B36FC"/>
                    <w:p w14:paraId="2F759CBC" w14:textId="77777777" w:rsidR="00D3715A" w:rsidRDefault="00D3715A"/>
                    <w:p w14:paraId="4E0AB415" w14:textId="77777777" w:rsidR="00D3715A" w:rsidRDefault="00D3715A"/>
                    <w:p w14:paraId="0BAB7707" w14:textId="77777777" w:rsidR="00D3715A" w:rsidRDefault="00D3715A"/>
                    <w:p w14:paraId="4C020283" w14:textId="77777777" w:rsidR="00D3715A" w:rsidRDefault="00D3715A"/>
                    <w:p w14:paraId="0427338F" w14:textId="77777777" w:rsidR="006A4E41" w:rsidRDefault="006A4E41"/>
                    <w:p w14:paraId="6EF1B1DD" w14:textId="77777777" w:rsidR="003B36FC" w:rsidRDefault="003B36FC"/>
                    <w:p w14:paraId="49415EF9" w14:textId="77777777" w:rsidR="003B36FC" w:rsidRDefault="003B36FC"/>
                    <w:p w14:paraId="6BE561AD" w14:textId="77777777" w:rsidR="003B36FC" w:rsidRDefault="003B36FC"/>
                    <w:p w14:paraId="59E12747" w14:textId="77777777" w:rsidR="003B36FC" w:rsidRDefault="003B36FC"/>
                    <w:p w14:paraId="2DACAB55" w14:textId="77777777" w:rsidR="00882586" w:rsidRDefault="00882586" w:rsidP="00882586">
                      <w:pPr>
                        <w:jc w:val="center"/>
                        <w:rPr>
                          <w:rFonts w:ascii="Californian FB" w:hAnsi="Californian FB"/>
                          <w:b/>
                        </w:rPr>
                      </w:pPr>
                      <w:smartTag w:uri="urn:schemas-microsoft-com:office:smarttags" w:element="place">
                        <w:smartTag w:uri="urn:schemas-microsoft-com:office:smarttags" w:element="PlaceName">
                          <w:r>
                            <w:rPr>
                              <w:rFonts w:ascii="Californian FB" w:hAnsi="Californian FB"/>
                              <w:b/>
                            </w:rPr>
                            <w:t>DuPage</w:t>
                          </w:r>
                        </w:smartTag>
                        <w:r>
                          <w:rPr>
                            <w:rFonts w:ascii="Californian FB" w:hAnsi="Californian FB"/>
                            <w:b/>
                          </w:rPr>
                          <w:t xml:space="preserve"> </w:t>
                        </w:r>
                        <w:smartTag w:uri="urn:schemas-microsoft-com:office:smarttags" w:element="PlaceType">
                          <w:r>
                            <w:rPr>
                              <w:rFonts w:ascii="Californian FB" w:hAnsi="Californian FB"/>
                              <w:b/>
                            </w:rPr>
                            <w:t>County</w:t>
                          </w:r>
                        </w:smartTag>
                      </w:smartTag>
                      <w:r>
                        <w:rPr>
                          <w:rFonts w:ascii="Californian FB" w:hAnsi="Californian FB"/>
                          <w:b/>
                        </w:rPr>
                        <w:t xml:space="preserve"> Government</w:t>
                      </w:r>
                    </w:p>
                    <w:p w14:paraId="54359BDE" w14:textId="77777777" w:rsidR="00882586" w:rsidRDefault="00882586" w:rsidP="00882586">
                      <w:pPr>
                        <w:jc w:val="center"/>
                        <w:rPr>
                          <w:rFonts w:ascii="Californian FB" w:hAnsi="Californian FB"/>
                          <w:sz w:val="22"/>
                          <w:szCs w:val="22"/>
                        </w:rPr>
                      </w:pPr>
                      <w:smartTag w:uri="urn:schemas-microsoft-com:office:smarttags" w:element="place">
                        <w:smartTag w:uri="urn:schemas-microsoft-com:office:smarttags" w:element="PlaceName">
                          <w:r>
                            <w:rPr>
                              <w:rFonts w:ascii="Californian FB" w:hAnsi="Californian FB"/>
                              <w:sz w:val="22"/>
                              <w:szCs w:val="22"/>
                            </w:rPr>
                            <w:t>JTK</w:t>
                          </w:r>
                        </w:smartTag>
                        <w:r>
                          <w:rPr>
                            <w:rFonts w:ascii="Californian FB" w:hAnsi="Californian FB"/>
                            <w:sz w:val="22"/>
                            <w:szCs w:val="22"/>
                          </w:rPr>
                          <w:t xml:space="preserve"> </w:t>
                        </w:r>
                        <w:smartTag w:uri="urn:schemas-microsoft-com:office:smarttags" w:element="PlaceName">
                          <w:r>
                            <w:rPr>
                              <w:rFonts w:ascii="Californian FB" w:hAnsi="Californian FB"/>
                              <w:sz w:val="22"/>
                              <w:szCs w:val="22"/>
                            </w:rPr>
                            <w:t>Administration</w:t>
                          </w:r>
                        </w:smartTag>
                        <w:r>
                          <w:rPr>
                            <w:rFonts w:ascii="Californian FB" w:hAnsi="Californian FB"/>
                            <w:sz w:val="22"/>
                            <w:szCs w:val="22"/>
                          </w:rPr>
                          <w:t xml:space="preserve"> </w:t>
                        </w:r>
                        <w:smartTag w:uri="urn:schemas-microsoft-com:office:smarttags" w:element="PlaceType">
                          <w:r>
                            <w:rPr>
                              <w:rFonts w:ascii="Californian FB" w:hAnsi="Californian FB"/>
                              <w:sz w:val="22"/>
                              <w:szCs w:val="22"/>
                            </w:rPr>
                            <w:t>Building</w:t>
                          </w:r>
                        </w:smartTag>
                      </w:smartTag>
                    </w:p>
                    <w:p w14:paraId="27A97223" w14:textId="77777777" w:rsidR="00882586" w:rsidRDefault="00882586" w:rsidP="00882586">
                      <w:pPr>
                        <w:jc w:val="center"/>
                        <w:rPr>
                          <w:rFonts w:ascii="Californian FB" w:hAnsi="Californian FB"/>
                          <w:sz w:val="22"/>
                          <w:szCs w:val="22"/>
                        </w:rPr>
                      </w:pPr>
                      <w:smartTag w:uri="urn:schemas-microsoft-com:office:smarttags" w:element="Street">
                        <w:smartTag w:uri="urn:schemas-microsoft-com:office:smarttags" w:element="address">
                          <w:r>
                            <w:rPr>
                              <w:rFonts w:ascii="Californian FB" w:hAnsi="Californian FB"/>
                              <w:sz w:val="22"/>
                              <w:szCs w:val="22"/>
                            </w:rPr>
                            <w:t>421 N. County Farm Road</w:t>
                          </w:r>
                        </w:smartTag>
                      </w:smartTag>
                    </w:p>
                    <w:p w14:paraId="2A8C5E11" w14:textId="77777777" w:rsidR="00882586" w:rsidRDefault="00882586" w:rsidP="00882586">
                      <w:pPr>
                        <w:jc w:val="center"/>
                        <w:rPr>
                          <w:rFonts w:ascii="Californian FB" w:hAnsi="Californian FB"/>
                          <w:sz w:val="22"/>
                          <w:szCs w:val="22"/>
                        </w:rPr>
                      </w:pPr>
                      <w:smartTag w:uri="urn:schemas-microsoft-com:office:smarttags" w:element="place">
                        <w:smartTag w:uri="urn:schemas-microsoft-com:office:smarttags" w:element="City">
                          <w:r>
                            <w:rPr>
                              <w:rFonts w:ascii="Californian FB" w:hAnsi="Californian FB"/>
                              <w:sz w:val="22"/>
                              <w:szCs w:val="22"/>
                            </w:rPr>
                            <w:t>Wheaton</w:t>
                          </w:r>
                        </w:smartTag>
                        <w:r>
                          <w:rPr>
                            <w:rFonts w:ascii="Californian FB" w:hAnsi="Californian FB"/>
                            <w:sz w:val="22"/>
                            <w:szCs w:val="22"/>
                          </w:rPr>
                          <w:t xml:space="preserve">, </w:t>
                        </w:r>
                        <w:smartTag w:uri="urn:schemas-microsoft-com:office:smarttags" w:element="State">
                          <w:r>
                            <w:rPr>
                              <w:rFonts w:ascii="Californian FB" w:hAnsi="Californian FB"/>
                              <w:sz w:val="22"/>
                              <w:szCs w:val="22"/>
                            </w:rPr>
                            <w:t>IL</w:t>
                          </w:r>
                        </w:smartTag>
                        <w:r>
                          <w:rPr>
                            <w:rFonts w:ascii="Californian FB" w:hAnsi="Californian FB"/>
                            <w:sz w:val="22"/>
                            <w:szCs w:val="22"/>
                          </w:rPr>
                          <w:t xml:space="preserve">  </w:t>
                        </w:r>
                        <w:smartTag w:uri="urn:schemas-microsoft-com:office:smarttags" w:element="PostalCode">
                          <w:r>
                            <w:rPr>
                              <w:rFonts w:ascii="Californian FB" w:hAnsi="Californian FB"/>
                              <w:sz w:val="22"/>
                              <w:szCs w:val="22"/>
                            </w:rPr>
                            <w:t>60187-2553</w:t>
                          </w:r>
                        </w:smartTag>
                      </w:smartTag>
                    </w:p>
                    <w:p w14:paraId="6601723D" w14:textId="77777777" w:rsidR="00882586" w:rsidRDefault="00882586" w:rsidP="00882586">
                      <w:pPr>
                        <w:jc w:val="center"/>
                        <w:rPr>
                          <w:rFonts w:ascii="Californian FB" w:hAnsi="Californian FB"/>
                          <w:sz w:val="22"/>
                          <w:szCs w:val="22"/>
                        </w:rPr>
                      </w:pPr>
                      <w:r>
                        <w:rPr>
                          <w:rFonts w:ascii="Californian FB" w:hAnsi="Californian FB"/>
                          <w:sz w:val="22"/>
                          <w:szCs w:val="22"/>
                        </w:rPr>
                        <w:t>Phone: 630-407-6300</w:t>
                      </w:r>
                    </w:p>
                    <w:p w14:paraId="6088739D" w14:textId="77777777" w:rsidR="00882586" w:rsidRDefault="00882586" w:rsidP="00882586">
                      <w:pPr>
                        <w:jc w:val="center"/>
                        <w:rPr>
                          <w:rFonts w:ascii="Californian FB" w:hAnsi="Californian FB"/>
                          <w:b/>
                        </w:rPr>
                      </w:pPr>
                    </w:p>
                    <w:p w14:paraId="6DC825A0" w14:textId="77777777" w:rsidR="00882586" w:rsidRDefault="00882586" w:rsidP="00882586">
                      <w:pPr>
                        <w:jc w:val="center"/>
                        <w:rPr>
                          <w:rFonts w:ascii="Californian FB" w:hAnsi="Californian FB"/>
                          <w:b/>
                        </w:rPr>
                      </w:pPr>
                      <w:r>
                        <w:rPr>
                          <w:rFonts w:ascii="Californian FB" w:hAnsi="Californian FB"/>
                          <w:b/>
                        </w:rPr>
                        <w:t>Apply at:</w:t>
                      </w:r>
                    </w:p>
                    <w:p w14:paraId="325851EE" w14:textId="77777777" w:rsidR="00882586" w:rsidRDefault="00882586" w:rsidP="00882586">
                      <w:pPr>
                        <w:jc w:val="center"/>
                        <w:rPr>
                          <w:rFonts w:ascii="Californian FB" w:hAnsi="Californian FB"/>
                          <w:sz w:val="22"/>
                          <w:szCs w:val="22"/>
                        </w:rPr>
                      </w:pPr>
                      <w:r>
                        <w:rPr>
                          <w:rFonts w:ascii="Californian FB" w:hAnsi="Californian FB"/>
                          <w:sz w:val="22"/>
                          <w:szCs w:val="22"/>
                        </w:rPr>
                        <w:t>www.dupageco.org/jobs</w:t>
                      </w:r>
                    </w:p>
                    <w:p w14:paraId="014BD308" w14:textId="77777777" w:rsidR="003B36FC" w:rsidRDefault="003B36FC">
                      <w:pPr>
                        <w:jc w:val="center"/>
                        <w:rPr>
                          <w:rFonts w:ascii="Californian FB" w:hAnsi="Californian FB"/>
                          <w:sz w:val="22"/>
                          <w:szCs w:val="22"/>
                        </w:rPr>
                      </w:pPr>
                    </w:p>
                    <w:p w14:paraId="54EB9CE4" w14:textId="77777777" w:rsidR="003B36FC" w:rsidRDefault="003B36FC"/>
                    <w:p w14:paraId="6DEEBF80" w14:textId="77777777" w:rsidR="003B36FC" w:rsidRDefault="003B36FC">
                      <w:pPr>
                        <w:jc w:val="center"/>
                        <w:rPr>
                          <w:rFonts w:ascii="Californian FB" w:hAnsi="Californian FB" w:cs="Arial"/>
                          <w:b/>
                          <w:sz w:val="22"/>
                          <w:szCs w:val="22"/>
                        </w:rPr>
                      </w:pPr>
                      <w:smartTag w:uri="urn:schemas-microsoft-com:office:smarttags" w:element="place">
                        <w:smartTag w:uri="urn:schemas-microsoft-com:office:smarttags" w:element="PlaceName">
                          <w:r>
                            <w:rPr>
                              <w:rFonts w:ascii="Californian FB" w:hAnsi="Californian FB" w:cs="Arial"/>
                              <w:b/>
                              <w:sz w:val="22"/>
                              <w:szCs w:val="22"/>
                            </w:rPr>
                            <w:t>DuPage</w:t>
                          </w:r>
                        </w:smartTag>
                        <w:r>
                          <w:rPr>
                            <w:rFonts w:ascii="Californian FB" w:hAnsi="Californian FB" w:cs="Arial"/>
                            <w:b/>
                            <w:sz w:val="22"/>
                            <w:szCs w:val="22"/>
                          </w:rPr>
                          <w:t xml:space="preserve"> </w:t>
                        </w:r>
                        <w:smartTag w:uri="urn:schemas-microsoft-com:office:smarttags" w:element="PlaceType">
                          <w:r>
                            <w:rPr>
                              <w:rFonts w:ascii="Californian FB" w:hAnsi="Californian FB" w:cs="Arial"/>
                              <w:b/>
                              <w:sz w:val="22"/>
                              <w:szCs w:val="22"/>
                            </w:rPr>
                            <w:t>County</w:t>
                          </w:r>
                        </w:smartTag>
                      </w:smartTag>
                      <w:r>
                        <w:rPr>
                          <w:rFonts w:ascii="Californian FB" w:hAnsi="Californian FB" w:cs="Arial"/>
                          <w:b/>
                          <w:sz w:val="22"/>
                          <w:szCs w:val="22"/>
                        </w:rPr>
                        <w:t xml:space="preserve"> is an </w:t>
                      </w:r>
                    </w:p>
                    <w:p w14:paraId="7B3593A6" w14:textId="77777777" w:rsidR="003B36FC" w:rsidRDefault="003B36FC">
                      <w:pPr>
                        <w:jc w:val="center"/>
                        <w:rPr>
                          <w:rFonts w:ascii="Californian FB" w:hAnsi="Californian FB" w:cs="Arial"/>
                          <w:b/>
                          <w:sz w:val="22"/>
                          <w:szCs w:val="22"/>
                        </w:rPr>
                      </w:pPr>
                      <w:r>
                        <w:rPr>
                          <w:rFonts w:ascii="Californian FB" w:hAnsi="Californian FB" w:cs="Arial"/>
                          <w:b/>
                          <w:sz w:val="22"/>
                          <w:szCs w:val="22"/>
                        </w:rPr>
                        <w:t>Equal Opportunity Employer</w:t>
                      </w:r>
                    </w:p>
                  </w:txbxContent>
                </v:textbox>
                <w10:wrap anchorx="margin"/>
              </v:shape>
            </w:pict>
          </mc:Fallback>
        </mc:AlternateContent>
      </w:r>
    </w:p>
    <w:p w14:paraId="7B38D7E5" w14:textId="77777777" w:rsidR="00D323AD" w:rsidRDefault="00D323AD"/>
    <w:p w14:paraId="4EBF6F3E" w14:textId="77777777" w:rsidR="00D323AD" w:rsidRDefault="0086407D">
      <w:pPr>
        <w:tabs>
          <w:tab w:val="left" w:pos="4320"/>
        </w:tabs>
      </w:pPr>
      <w:r>
        <w:rPr>
          <w:noProof/>
        </w:rPr>
        <mc:AlternateContent>
          <mc:Choice Requires="wpc">
            <w:drawing>
              <wp:inline distT="0" distB="0" distL="0" distR="0" wp14:anchorId="3D8C7BDB" wp14:editId="51785155">
                <wp:extent cx="1943100" cy="3200400"/>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0275350" id="Canvas 9" o:spid="_x0000_s1026" editas="canvas" style="width:153pt;height:252pt;mso-position-horizontal-relative:char;mso-position-vertical-relative:line" coordsize="1943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KqAjPcAAAABQEAAA8AAABkcnMv&#10;ZG93bnJldi54bWxMj0FLw0AQhe+C/2EZwYu0u7VtKGk2RQRBBA+2Cj1usmM2mp0N2U0b/72jF708&#10;eLzhvW+K3eQ7ccIhtoE0LOYKBFIdbEuNhtfDw2wDIiZD1nSBUMMXRtiVlxeFyW040wue9qkRXEIx&#10;NxpcSn0uZawdehPnoUfi7D0M3iS2QyPtYM5c7jt5q1QmvWmJF5zp8d5h/bkfvYanOrv5WFTj0W+e&#10;39xy3R0f02Gl9fXVdLcFkXBKf8fwg8/oUDJTFUayUXQa+JH0q5wtVca20rBWKwWyLOR/+vIbAAD/&#10;/wMAUEsBAi0AFAAGAAgAAAAhALaDOJL+AAAA4QEAABMAAAAAAAAAAAAAAAAAAAAAAFtDb250ZW50&#10;X1R5cGVzXS54bWxQSwECLQAUAAYACAAAACEAOP0h/9YAAACUAQAACwAAAAAAAAAAAAAAAAAvAQAA&#10;X3JlbHMvLnJlbHNQSwECLQAUAAYACAAAACEAYfAgixQBAAA+AgAADgAAAAAAAAAAAAAAAAAuAgAA&#10;ZHJzL2Uyb0RvYy54bWxQSwECLQAUAAYACAAAACEAoqoCM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32004;visibility:visible;mso-wrap-style:square">
                  <v:fill o:detectmouseclick="t"/>
                  <v:path o:connecttype="none"/>
                </v:shape>
                <w10:anchorlock/>
              </v:group>
            </w:pict>
          </mc:Fallback>
        </mc:AlternateContent>
      </w:r>
      <w:r>
        <w:rPr>
          <w:noProof/>
        </w:rPr>
        <mc:AlternateContent>
          <mc:Choice Requires="wpc">
            <w:drawing>
              <wp:inline distT="0" distB="0" distL="0" distR="0" wp14:anchorId="0FD4FC61" wp14:editId="78E2C830">
                <wp:extent cx="2971800" cy="32004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AEBBF19" id="Canvas 17" o:spid="_x0000_s1026" editas="canvas" style="width:234pt;height:252pt;mso-position-horizontal-relative:char;mso-position-vertical-relative:line" coordsize="2971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5vSq3cAAAABQEAAA8AAABkcnMv&#10;ZG93bnJldi54bWxMj09Lw0AQxe+C32EZwYvY3WoaQppNEUEQwYOtQo+b7DQb3T8hu2njt3f0Ui8P&#10;Hm947zfVZnaWHXGMffASlgsBDH0bdO87Ce+7p9sCWEzKa2WDRwnfGGFTX15UqtTh5N/wuE0doxIf&#10;SyXBpDSUnMfWoFNxEQb0lB3C6FQiO3Zcj+pE5c7yOyFy7lTvacGoAR8Ntl/byUl4afObz2Uz7V3x&#10;+mHuV3b/nHaZlNdX88MaWMI5nY/hF5/QoSamJkxeR2Yl0CPpTynL8oJsI2ElMgG8rvh/+voHAAD/&#10;/wMAUEsBAi0AFAAGAAgAAAAhALaDOJL+AAAA4QEAABMAAAAAAAAAAAAAAAAAAAAAAFtDb250ZW50&#10;X1R5cGVzXS54bWxQSwECLQAUAAYACAAAACEAOP0h/9YAAACUAQAACwAAAAAAAAAAAAAAAAAvAQAA&#10;X3JlbHMvLnJlbHNQSwECLQAUAAYACAAAACEAYfAgixQBAAA+AgAADgAAAAAAAAAAAAAAAAAuAgAA&#10;ZHJzL2Uyb0RvYy54bWxQSwECLQAUAAYACAAAACEAnm9KrdwAAAAFAQAADwAAAAAAAAAAAAAAAABu&#10;AwAAZHJzL2Rvd25yZXYueG1sUEsFBgAAAAAEAAQA8wAAAHcEAAAAAA==&#10;">
                <v:shape id="_x0000_s1027" type="#_x0000_t75" style="position:absolute;width:29718;height:32004;visibility:visible;mso-wrap-style:square">
                  <v:fill o:detectmouseclick="t"/>
                  <v:path o:connecttype="none"/>
                </v:shape>
                <w10:anchorlock/>
              </v:group>
            </w:pict>
          </mc:Fallback>
        </mc:AlternateContent>
      </w:r>
      <w:r w:rsidR="00D323AD">
        <w:tab/>
      </w:r>
    </w:p>
    <w:sectPr w:rsidR="00D323AD" w:rsidSect="00A06FA1">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B38"/>
    <w:multiLevelType w:val="hybridMultilevel"/>
    <w:tmpl w:val="2E8C1B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430068"/>
    <w:multiLevelType w:val="hybridMultilevel"/>
    <w:tmpl w:val="7AEC4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EA0C11"/>
    <w:multiLevelType w:val="hybridMultilevel"/>
    <w:tmpl w:val="C62C0E9C"/>
    <w:lvl w:ilvl="0" w:tplc="0ADAA81C">
      <w:start w:val="1"/>
      <w:numFmt w:val="bullet"/>
      <w:lvlText w:val=""/>
      <w:lvlJc w:val="left"/>
      <w:pPr>
        <w:tabs>
          <w:tab w:val="num" w:pos="288"/>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629A4"/>
    <w:multiLevelType w:val="hybridMultilevel"/>
    <w:tmpl w:val="78FA8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406B0E"/>
    <w:multiLevelType w:val="hybridMultilevel"/>
    <w:tmpl w:val="948A1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7A674E"/>
    <w:multiLevelType w:val="hybridMultilevel"/>
    <w:tmpl w:val="5CF8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D76F2F"/>
    <w:multiLevelType w:val="hybridMultilevel"/>
    <w:tmpl w:val="7010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45124"/>
    <w:multiLevelType w:val="hybridMultilevel"/>
    <w:tmpl w:val="53A07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D418EB"/>
    <w:multiLevelType w:val="hybridMultilevel"/>
    <w:tmpl w:val="D58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9C5791"/>
    <w:multiLevelType w:val="hybridMultilevel"/>
    <w:tmpl w:val="F2706D0A"/>
    <w:lvl w:ilvl="0" w:tplc="3C9EEB0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2"/>
  </w:num>
  <w:num w:numId="6">
    <w:abstractNumId w:val="4"/>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36"/>
    <w:rsid w:val="00016589"/>
    <w:rsid w:val="00023A6D"/>
    <w:rsid w:val="00076169"/>
    <w:rsid w:val="000901E1"/>
    <w:rsid w:val="000B7515"/>
    <w:rsid w:val="000C69D1"/>
    <w:rsid w:val="001224B1"/>
    <w:rsid w:val="001478C0"/>
    <w:rsid w:val="00151831"/>
    <w:rsid w:val="001668A8"/>
    <w:rsid w:val="00176E05"/>
    <w:rsid w:val="00184655"/>
    <w:rsid w:val="0023650D"/>
    <w:rsid w:val="00291A44"/>
    <w:rsid w:val="0029694C"/>
    <w:rsid w:val="002C2234"/>
    <w:rsid w:val="002F6881"/>
    <w:rsid w:val="0031704A"/>
    <w:rsid w:val="0032129F"/>
    <w:rsid w:val="00342C12"/>
    <w:rsid w:val="003560A7"/>
    <w:rsid w:val="00383492"/>
    <w:rsid w:val="00383811"/>
    <w:rsid w:val="003A69E3"/>
    <w:rsid w:val="003B36FC"/>
    <w:rsid w:val="003B6258"/>
    <w:rsid w:val="00436474"/>
    <w:rsid w:val="004A2FE8"/>
    <w:rsid w:val="004B17F0"/>
    <w:rsid w:val="00514C3B"/>
    <w:rsid w:val="005227C4"/>
    <w:rsid w:val="0052326A"/>
    <w:rsid w:val="0055213C"/>
    <w:rsid w:val="0056775E"/>
    <w:rsid w:val="005755E9"/>
    <w:rsid w:val="005D644C"/>
    <w:rsid w:val="00697886"/>
    <w:rsid w:val="006A4E41"/>
    <w:rsid w:val="006D656E"/>
    <w:rsid w:val="0072742B"/>
    <w:rsid w:val="007446C6"/>
    <w:rsid w:val="00794CE0"/>
    <w:rsid w:val="00794E7C"/>
    <w:rsid w:val="007C55AD"/>
    <w:rsid w:val="007D3D76"/>
    <w:rsid w:val="007E4CF6"/>
    <w:rsid w:val="008233F9"/>
    <w:rsid w:val="008263A7"/>
    <w:rsid w:val="00857F9F"/>
    <w:rsid w:val="0086407D"/>
    <w:rsid w:val="008666D7"/>
    <w:rsid w:val="00882586"/>
    <w:rsid w:val="00882788"/>
    <w:rsid w:val="008879AB"/>
    <w:rsid w:val="008B50EB"/>
    <w:rsid w:val="008D2609"/>
    <w:rsid w:val="00934221"/>
    <w:rsid w:val="00985F47"/>
    <w:rsid w:val="00A04B16"/>
    <w:rsid w:val="00A06FA1"/>
    <w:rsid w:val="00A25235"/>
    <w:rsid w:val="00A369CE"/>
    <w:rsid w:val="00A558A6"/>
    <w:rsid w:val="00A63F08"/>
    <w:rsid w:val="00B003A6"/>
    <w:rsid w:val="00B73B82"/>
    <w:rsid w:val="00BD17AC"/>
    <w:rsid w:val="00BF00F1"/>
    <w:rsid w:val="00C45D04"/>
    <w:rsid w:val="00C7138D"/>
    <w:rsid w:val="00C9368C"/>
    <w:rsid w:val="00CB7C8F"/>
    <w:rsid w:val="00CD501E"/>
    <w:rsid w:val="00D323AD"/>
    <w:rsid w:val="00D3715A"/>
    <w:rsid w:val="00D37CC6"/>
    <w:rsid w:val="00D74036"/>
    <w:rsid w:val="00E361BC"/>
    <w:rsid w:val="00E76D57"/>
    <w:rsid w:val="00EB5645"/>
    <w:rsid w:val="00EF36CE"/>
    <w:rsid w:val="00F16901"/>
    <w:rsid w:val="00F32383"/>
    <w:rsid w:val="00F810C1"/>
    <w:rsid w:val="00FC08ED"/>
    <w:rsid w:val="00FC206A"/>
    <w:rsid w:val="00FD13E8"/>
    <w:rsid w:val="00FD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ddd"/>
    </o:shapedefaults>
    <o:shapelayout v:ext="edit">
      <o:idmap v:ext="edit" data="1"/>
    </o:shapelayout>
  </w:shapeDefaults>
  <w:decimalSymbol w:val="."/>
  <w:listSeparator w:val=","/>
  <w14:docId w14:val="53184856"/>
  <w15:docId w15:val="{09C73B79-3519-4441-9A50-84D1EC9A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14C3B"/>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DuPage County Government</vt:lpstr>
    </vt:vector>
  </TitlesOfParts>
  <Company>dupage county</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DuPage County Government</dc:title>
  <dc:creator>DuPage County</dc:creator>
  <cp:lastModifiedBy>Sarah Harbaugh</cp:lastModifiedBy>
  <cp:revision>2</cp:revision>
  <cp:lastPrinted>2019-12-13T14:54:00Z</cp:lastPrinted>
  <dcterms:created xsi:type="dcterms:W3CDTF">2020-01-30T12:36:00Z</dcterms:created>
  <dcterms:modified xsi:type="dcterms:W3CDTF">2020-01-30T12:36:00Z</dcterms:modified>
</cp:coreProperties>
</file>